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70" w:rsidRDefault="00B32E39" w:rsidP="006E4BAC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Streben nach mentalem Gleichgewicht</w:t>
      </w:r>
      <w:r w:rsidR="006E4BAC">
        <w:rPr>
          <w:rFonts w:ascii="Arial" w:hAnsi="Arial" w:cs="Arial"/>
          <w:b/>
          <w:sz w:val="28"/>
          <w:szCs w:val="28"/>
        </w:rPr>
        <w:t xml:space="preserve">              </w:t>
      </w:r>
      <w:r w:rsidR="00ED3DEF">
        <w:rPr>
          <w:noProof/>
          <w:lang w:val="nl-NL" w:eastAsia="nl-NL"/>
        </w:rPr>
        <w:drawing>
          <wp:inline distT="0" distB="0" distL="0" distR="0">
            <wp:extent cx="1792941" cy="609600"/>
            <wp:effectExtent l="0" t="0" r="0" b="0"/>
            <wp:docPr id="3" name="Grafik 3" descr="http://www.fernstudiumcheck.de/images/institute/normal/nhad-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ernstudiumcheck.de/images/institute/normal/nhad-rectang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93" cy="6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237">
        <w:rPr>
          <w:rFonts w:ascii="Arial" w:hAnsi="Arial" w:cs="Arial"/>
          <w:sz w:val="28"/>
          <w:szCs w:val="28"/>
        </w:rPr>
        <w:t xml:space="preserve">    </w:t>
      </w:r>
      <w:r w:rsidR="007D6C70">
        <w:rPr>
          <w:rFonts w:ascii="Arial" w:hAnsi="Arial" w:cs="Arial"/>
          <w:sz w:val="28"/>
          <w:szCs w:val="28"/>
        </w:rPr>
        <w:t xml:space="preserve">                          </w:t>
      </w:r>
      <w:r w:rsidR="002524C8">
        <w:rPr>
          <w:rFonts w:ascii="Arial" w:hAnsi="Arial" w:cs="Arial"/>
          <w:b/>
          <w:sz w:val="26"/>
          <w:szCs w:val="26"/>
        </w:rPr>
        <w:t>Per Fernkurs Geist und Seele pflegen</w:t>
      </w:r>
    </w:p>
    <w:p w:rsidR="00A6658C" w:rsidRDefault="005C41B2" w:rsidP="009B5C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C41B2">
        <w:rPr>
          <w:rFonts w:ascii="Arial" w:hAnsi="Arial" w:cs="Arial"/>
          <w:b/>
          <w:sz w:val="24"/>
          <w:szCs w:val="24"/>
        </w:rPr>
        <w:t>Köln, Oktober 2015.</w:t>
      </w:r>
      <w:r>
        <w:rPr>
          <w:rFonts w:ascii="Arial" w:hAnsi="Arial" w:cs="Arial"/>
          <w:sz w:val="24"/>
          <w:szCs w:val="24"/>
        </w:rPr>
        <w:t xml:space="preserve"> </w:t>
      </w:r>
      <w:r w:rsidR="007D6C70">
        <w:rPr>
          <w:rFonts w:ascii="Arial" w:hAnsi="Arial" w:cs="Arial"/>
          <w:sz w:val="24"/>
          <w:szCs w:val="24"/>
        </w:rPr>
        <w:t>Wir leben in eine</w:t>
      </w:r>
      <w:r w:rsidR="00C60439">
        <w:rPr>
          <w:rFonts w:ascii="Arial" w:hAnsi="Arial" w:cs="Arial"/>
          <w:sz w:val="24"/>
          <w:szCs w:val="24"/>
        </w:rPr>
        <w:t>r Welt, die sich immer schneller dreht</w:t>
      </w:r>
      <w:r w:rsidR="00160B6A">
        <w:rPr>
          <w:rFonts w:ascii="Arial" w:hAnsi="Arial" w:cs="Arial"/>
          <w:sz w:val="24"/>
          <w:szCs w:val="24"/>
        </w:rPr>
        <w:t xml:space="preserve"> und stetig mehr von uns  fordert</w:t>
      </w:r>
      <w:r w:rsidR="00FB7939">
        <w:rPr>
          <w:rFonts w:ascii="Arial" w:hAnsi="Arial" w:cs="Arial"/>
          <w:sz w:val="24"/>
          <w:szCs w:val="24"/>
        </w:rPr>
        <w:t xml:space="preserve">. Dies </w:t>
      </w:r>
      <w:r w:rsidR="00166D30">
        <w:rPr>
          <w:rFonts w:ascii="Arial" w:hAnsi="Arial" w:cs="Arial"/>
          <w:sz w:val="24"/>
          <w:szCs w:val="24"/>
        </w:rPr>
        <w:t>führt</w:t>
      </w:r>
      <w:r w:rsidR="00FB7939">
        <w:rPr>
          <w:rFonts w:ascii="Arial" w:hAnsi="Arial" w:cs="Arial"/>
          <w:sz w:val="24"/>
          <w:szCs w:val="24"/>
        </w:rPr>
        <w:t xml:space="preserve"> dazu</w:t>
      </w:r>
      <w:r w:rsidR="00166D30">
        <w:rPr>
          <w:rFonts w:ascii="Arial" w:hAnsi="Arial" w:cs="Arial"/>
          <w:sz w:val="24"/>
          <w:szCs w:val="24"/>
        </w:rPr>
        <w:t xml:space="preserve">, dass wir </w:t>
      </w:r>
      <w:r w:rsidR="0001292E">
        <w:rPr>
          <w:rFonts w:ascii="Arial" w:hAnsi="Arial" w:cs="Arial"/>
          <w:sz w:val="24"/>
          <w:szCs w:val="24"/>
        </w:rPr>
        <w:t>weniger Zeit für uns selbst finden</w:t>
      </w:r>
      <w:r w:rsidR="00166D30">
        <w:rPr>
          <w:rFonts w:ascii="Arial" w:hAnsi="Arial" w:cs="Arial"/>
          <w:sz w:val="24"/>
          <w:szCs w:val="24"/>
        </w:rPr>
        <w:t>. Aufgerieben zwischen Privatl</w:t>
      </w:r>
      <w:r w:rsidR="00160B6A">
        <w:rPr>
          <w:rFonts w:ascii="Arial" w:hAnsi="Arial" w:cs="Arial"/>
          <w:sz w:val="24"/>
          <w:szCs w:val="24"/>
        </w:rPr>
        <w:t xml:space="preserve">eben und Arbeit </w:t>
      </w:r>
      <w:r w:rsidR="00FB7939">
        <w:rPr>
          <w:rFonts w:ascii="Arial" w:hAnsi="Arial" w:cs="Arial"/>
          <w:sz w:val="24"/>
          <w:szCs w:val="24"/>
        </w:rPr>
        <w:t>müssen wir</w:t>
      </w:r>
      <w:r w:rsidR="00166D30">
        <w:rPr>
          <w:rFonts w:ascii="Arial" w:hAnsi="Arial" w:cs="Arial"/>
          <w:sz w:val="24"/>
          <w:szCs w:val="24"/>
        </w:rPr>
        <w:t xml:space="preserve"> </w:t>
      </w:r>
      <w:r w:rsidR="003E6CAC">
        <w:rPr>
          <w:rFonts w:ascii="Arial" w:hAnsi="Arial" w:cs="Arial"/>
          <w:sz w:val="24"/>
          <w:szCs w:val="24"/>
        </w:rPr>
        <w:t xml:space="preserve">oft </w:t>
      </w:r>
      <w:r w:rsidR="00166D30">
        <w:rPr>
          <w:rFonts w:ascii="Arial" w:hAnsi="Arial" w:cs="Arial"/>
          <w:sz w:val="24"/>
          <w:szCs w:val="24"/>
        </w:rPr>
        <w:t>großem Stress</w:t>
      </w:r>
      <w:r w:rsidR="00FB7939">
        <w:rPr>
          <w:rFonts w:ascii="Arial" w:hAnsi="Arial" w:cs="Arial"/>
          <w:sz w:val="24"/>
          <w:szCs w:val="24"/>
        </w:rPr>
        <w:t xml:space="preserve"> standhalten</w:t>
      </w:r>
      <w:r w:rsidR="008E499A">
        <w:rPr>
          <w:rFonts w:ascii="Arial" w:hAnsi="Arial" w:cs="Arial"/>
          <w:sz w:val="24"/>
          <w:szCs w:val="24"/>
        </w:rPr>
        <w:t>.</w:t>
      </w:r>
      <w:r w:rsidR="003C4502">
        <w:rPr>
          <w:rFonts w:ascii="Arial" w:hAnsi="Arial" w:cs="Arial"/>
          <w:sz w:val="24"/>
          <w:szCs w:val="24"/>
        </w:rPr>
        <w:t xml:space="preserve"> </w:t>
      </w:r>
      <w:r w:rsidR="007D6C70">
        <w:rPr>
          <w:rFonts w:ascii="Arial" w:hAnsi="Arial" w:cs="Arial"/>
          <w:sz w:val="24"/>
          <w:szCs w:val="24"/>
        </w:rPr>
        <w:t>Psychotherapeuten</w:t>
      </w:r>
      <w:r w:rsidR="0001292E">
        <w:rPr>
          <w:rFonts w:ascii="Arial" w:hAnsi="Arial" w:cs="Arial"/>
          <w:sz w:val="24"/>
          <w:szCs w:val="24"/>
        </w:rPr>
        <w:t xml:space="preserve"> </w:t>
      </w:r>
      <w:r w:rsidR="002524C8">
        <w:rPr>
          <w:rFonts w:ascii="Arial" w:hAnsi="Arial" w:cs="Arial"/>
          <w:sz w:val="24"/>
          <w:szCs w:val="24"/>
        </w:rPr>
        <w:t xml:space="preserve">stellen </w:t>
      </w:r>
      <w:r w:rsidR="0001292E">
        <w:rPr>
          <w:rFonts w:ascii="Arial" w:hAnsi="Arial" w:cs="Arial"/>
          <w:sz w:val="24"/>
          <w:szCs w:val="24"/>
        </w:rPr>
        <w:t>vermehrt</w:t>
      </w:r>
      <w:r w:rsidR="007D6C70">
        <w:rPr>
          <w:rFonts w:ascii="Arial" w:hAnsi="Arial" w:cs="Arial"/>
          <w:sz w:val="24"/>
          <w:szCs w:val="24"/>
        </w:rPr>
        <w:t xml:space="preserve"> Diagnosen</w:t>
      </w:r>
      <w:r w:rsidR="002524C8">
        <w:rPr>
          <w:rFonts w:ascii="Arial" w:hAnsi="Arial" w:cs="Arial"/>
          <w:sz w:val="24"/>
          <w:szCs w:val="24"/>
        </w:rPr>
        <w:t>,</w:t>
      </w:r>
      <w:r w:rsidR="007D6C70">
        <w:rPr>
          <w:rFonts w:ascii="Arial" w:hAnsi="Arial" w:cs="Arial"/>
          <w:sz w:val="24"/>
          <w:szCs w:val="24"/>
        </w:rPr>
        <w:t xml:space="preserve"> wie zum Beispiel </w:t>
      </w:r>
      <w:r w:rsidR="00C60439">
        <w:rPr>
          <w:rFonts w:ascii="Arial" w:hAnsi="Arial" w:cs="Arial"/>
          <w:sz w:val="24"/>
          <w:szCs w:val="24"/>
        </w:rPr>
        <w:t>Burn-out</w:t>
      </w:r>
      <w:r w:rsidR="007D6C70">
        <w:rPr>
          <w:rFonts w:ascii="Arial" w:hAnsi="Arial" w:cs="Arial"/>
          <w:sz w:val="24"/>
          <w:szCs w:val="24"/>
        </w:rPr>
        <w:t xml:space="preserve">, Depressionen und </w:t>
      </w:r>
      <w:r w:rsidR="00C60439">
        <w:rPr>
          <w:rFonts w:ascii="Arial" w:hAnsi="Arial" w:cs="Arial"/>
          <w:sz w:val="24"/>
          <w:szCs w:val="24"/>
        </w:rPr>
        <w:t>Angsterkrankungen</w:t>
      </w:r>
      <w:r w:rsidR="000C3A30">
        <w:rPr>
          <w:rFonts w:ascii="Arial" w:hAnsi="Arial" w:cs="Arial"/>
          <w:sz w:val="24"/>
          <w:szCs w:val="24"/>
        </w:rPr>
        <w:t xml:space="preserve">. </w:t>
      </w:r>
      <w:r w:rsidR="00B122EC">
        <w:rPr>
          <w:rFonts w:ascii="Arial" w:hAnsi="Arial" w:cs="Arial"/>
          <w:sz w:val="24"/>
          <w:szCs w:val="24"/>
        </w:rPr>
        <w:t xml:space="preserve">Vor allem in der Arbeitswelt macht sich </w:t>
      </w:r>
      <w:r w:rsidR="00FB7939">
        <w:rPr>
          <w:rFonts w:ascii="Arial" w:hAnsi="Arial" w:cs="Arial"/>
          <w:sz w:val="24"/>
          <w:szCs w:val="24"/>
        </w:rPr>
        <w:t>d</w:t>
      </w:r>
      <w:r w:rsidR="008E499A">
        <w:rPr>
          <w:rFonts w:ascii="Arial" w:hAnsi="Arial" w:cs="Arial"/>
          <w:sz w:val="24"/>
          <w:szCs w:val="24"/>
        </w:rPr>
        <w:t>ies</w:t>
      </w:r>
      <w:r w:rsidR="00B122EC">
        <w:rPr>
          <w:rFonts w:ascii="Arial" w:hAnsi="Arial" w:cs="Arial"/>
          <w:sz w:val="24"/>
          <w:szCs w:val="24"/>
        </w:rPr>
        <w:t xml:space="preserve"> stark bemerkbar</w:t>
      </w:r>
      <w:r w:rsidR="00836853">
        <w:rPr>
          <w:rFonts w:ascii="Arial" w:hAnsi="Arial" w:cs="Arial"/>
          <w:sz w:val="24"/>
          <w:szCs w:val="24"/>
        </w:rPr>
        <w:t xml:space="preserve">. </w:t>
      </w:r>
      <w:r w:rsidR="000C3A30">
        <w:rPr>
          <w:rFonts w:ascii="Arial" w:hAnsi="Arial" w:cs="Arial"/>
          <w:sz w:val="24"/>
          <w:szCs w:val="24"/>
        </w:rPr>
        <w:t>D</w:t>
      </w:r>
      <w:r w:rsidR="007D6C70">
        <w:rPr>
          <w:rFonts w:ascii="Arial" w:hAnsi="Arial" w:cs="Arial"/>
          <w:sz w:val="24"/>
          <w:szCs w:val="24"/>
        </w:rPr>
        <w:t xml:space="preserve">ie </w:t>
      </w:r>
      <w:r w:rsidR="000C3A30">
        <w:rPr>
          <w:rFonts w:ascii="Arial" w:hAnsi="Arial" w:cs="Arial"/>
          <w:sz w:val="24"/>
          <w:szCs w:val="24"/>
        </w:rPr>
        <w:t xml:space="preserve">Krankentage </w:t>
      </w:r>
      <w:r w:rsidR="00FB7939">
        <w:rPr>
          <w:rFonts w:ascii="Arial" w:hAnsi="Arial" w:cs="Arial"/>
          <w:sz w:val="24"/>
          <w:szCs w:val="24"/>
        </w:rPr>
        <w:t xml:space="preserve">verdoppelten sich </w:t>
      </w:r>
      <w:r w:rsidR="008E499A">
        <w:rPr>
          <w:rFonts w:ascii="Arial" w:hAnsi="Arial" w:cs="Arial"/>
          <w:sz w:val="24"/>
          <w:szCs w:val="24"/>
        </w:rPr>
        <w:t xml:space="preserve">zwischen </w:t>
      </w:r>
      <w:r w:rsidR="00733D8D">
        <w:rPr>
          <w:rFonts w:ascii="Arial" w:hAnsi="Arial" w:cs="Arial"/>
          <w:sz w:val="24"/>
          <w:szCs w:val="24"/>
        </w:rPr>
        <w:t>2003</w:t>
      </w:r>
      <w:r w:rsidR="00FB7939">
        <w:rPr>
          <w:rFonts w:ascii="Arial" w:hAnsi="Arial" w:cs="Arial"/>
          <w:sz w:val="24"/>
          <w:szCs w:val="24"/>
        </w:rPr>
        <w:t xml:space="preserve"> </w:t>
      </w:r>
      <w:r w:rsidR="008E499A">
        <w:rPr>
          <w:rFonts w:ascii="Arial" w:hAnsi="Arial" w:cs="Arial"/>
          <w:sz w:val="24"/>
          <w:szCs w:val="24"/>
        </w:rPr>
        <w:t xml:space="preserve">und </w:t>
      </w:r>
      <w:r w:rsidR="00982912">
        <w:rPr>
          <w:rFonts w:ascii="Arial" w:hAnsi="Arial" w:cs="Arial"/>
          <w:sz w:val="24"/>
          <w:szCs w:val="24"/>
        </w:rPr>
        <w:t>20</w:t>
      </w:r>
      <w:r w:rsidR="00733D8D">
        <w:rPr>
          <w:rFonts w:ascii="Arial" w:hAnsi="Arial" w:cs="Arial"/>
          <w:sz w:val="24"/>
          <w:szCs w:val="24"/>
        </w:rPr>
        <w:t>15</w:t>
      </w:r>
      <w:r w:rsidR="006F7956">
        <w:rPr>
          <w:rFonts w:ascii="Arial" w:hAnsi="Arial" w:cs="Arial"/>
          <w:sz w:val="24"/>
          <w:szCs w:val="24"/>
        </w:rPr>
        <w:t>, während</w:t>
      </w:r>
      <w:r w:rsidR="000C3A30">
        <w:rPr>
          <w:rFonts w:ascii="Arial" w:hAnsi="Arial" w:cs="Arial"/>
          <w:sz w:val="24"/>
          <w:szCs w:val="24"/>
        </w:rPr>
        <w:t xml:space="preserve"> </w:t>
      </w:r>
      <w:r w:rsidR="00166D30">
        <w:rPr>
          <w:rFonts w:ascii="Arial" w:hAnsi="Arial" w:cs="Arial"/>
          <w:sz w:val="24"/>
          <w:szCs w:val="24"/>
        </w:rPr>
        <w:t xml:space="preserve">die </w:t>
      </w:r>
      <w:r w:rsidR="000C3A30">
        <w:rPr>
          <w:rFonts w:ascii="Arial" w:hAnsi="Arial" w:cs="Arial"/>
          <w:sz w:val="24"/>
          <w:szCs w:val="24"/>
        </w:rPr>
        <w:t xml:space="preserve">Krankheitskosten für psychische </w:t>
      </w:r>
      <w:r w:rsidR="00FB7939">
        <w:rPr>
          <w:rFonts w:ascii="Arial" w:hAnsi="Arial" w:cs="Arial"/>
          <w:sz w:val="24"/>
          <w:szCs w:val="24"/>
        </w:rPr>
        <w:t xml:space="preserve">Erkrankungen </w:t>
      </w:r>
      <w:r w:rsidR="000C3A30">
        <w:rPr>
          <w:rFonts w:ascii="Arial" w:hAnsi="Arial" w:cs="Arial"/>
          <w:sz w:val="24"/>
          <w:szCs w:val="24"/>
        </w:rPr>
        <w:t>u</w:t>
      </w:r>
      <w:r w:rsidR="006F7956">
        <w:rPr>
          <w:rFonts w:ascii="Arial" w:hAnsi="Arial" w:cs="Arial"/>
          <w:sz w:val="24"/>
          <w:szCs w:val="24"/>
        </w:rPr>
        <w:t xml:space="preserve">nd Verhaltungsstörungen </w:t>
      </w:r>
      <w:r w:rsidR="000C3A30">
        <w:rPr>
          <w:rFonts w:ascii="Arial" w:hAnsi="Arial" w:cs="Arial"/>
          <w:sz w:val="24"/>
          <w:szCs w:val="24"/>
        </w:rPr>
        <w:t>mittlerweile mehr als 28 Milliarden Euro im Jahr aus</w:t>
      </w:r>
      <w:r w:rsidR="006F7956">
        <w:rPr>
          <w:rFonts w:ascii="Arial" w:hAnsi="Arial" w:cs="Arial"/>
          <w:sz w:val="24"/>
          <w:szCs w:val="24"/>
        </w:rPr>
        <w:t>machen</w:t>
      </w:r>
      <w:r w:rsidR="006E4BAC">
        <w:rPr>
          <w:rFonts w:ascii="Arial" w:hAnsi="Arial" w:cs="Arial"/>
          <w:sz w:val="24"/>
          <w:szCs w:val="24"/>
        </w:rPr>
        <w:t>.</w:t>
      </w:r>
      <w:r w:rsidR="00DA6869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6E4BAC">
        <w:rPr>
          <w:rFonts w:ascii="Arial" w:hAnsi="Arial" w:cs="Arial"/>
          <w:sz w:val="24"/>
          <w:szCs w:val="24"/>
        </w:rPr>
        <w:t xml:space="preserve"> </w:t>
      </w:r>
      <w:r w:rsidR="00B454C7">
        <w:rPr>
          <w:rFonts w:ascii="Arial" w:hAnsi="Arial" w:cs="Arial"/>
          <w:sz w:val="24"/>
          <w:szCs w:val="24"/>
        </w:rPr>
        <w:t>„Diese Gegebenheiten motivieren</w:t>
      </w:r>
      <w:r w:rsidR="00C60439">
        <w:rPr>
          <w:rFonts w:ascii="Arial" w:hAnsi="Arial" w:cs="Arial"/>
          <w:sz w:val="24"/>
          <w:szCs w:val="24"/>
        </w:rPr>
        <w:t xml:space="preserve"> Menschen, selber mehr über ihr</w:t>
      </w:r>
      <w:r w:rsidR="00B454C7">
        <w:rPr>
          <w:rFonts w:ascii="Arial" w:hAnsi="Arial" w:cs="Arial"/>
          <w:sz w:val="24"/>
          <w:szCs w:val="24"/>
        </w:rPr>
        <w:t xml:space="preserve"> eigenes Verhalten und die maßgeblichen Ursachen </w:t>
      </w:r>
      <w:r w:rsidR="00C60439">
        <w:rPr>
          <w:rFonts w:ascii="Arial" w:hAnsi="Arial" w:cs="Arial"/>
          <w:sz w:val="24"/>
          <w:szCs w:val="24"/>
        </w:rPr>
        <w:t>ihrer Probleme zu erfahren</w:t>
      </w:r>
      <w:r w:rsidR="00222990">
        <w:rPr>
          <w:rFonts w:ascii="Arial" w:hAnsi="Arial" w:cs="Arial"/>
          <w:sz w:val="24"/>
          <w:szCs w:val="24"/>
        </w:rPr>
        <w:t>, um</w:t>
      </w:r>
      <w:r w:rsidR="00D1180C">
        <w:rPr>
          <w:rFonts w:ascii="Arial" w:hAnsi="Arial" w:cs="Arial"/>
          <w:sz w:val="24"/>
          <w:szCs w:val="24"/>
        </w:rPr>
        <w:t xml:space="preserve"> zu lernen wie sich Geist und Seele im Gleichgewicht halten lassen</w:t>
      </w:r>
      <w:r w:rsidR="00B122EC">
        <w:rPr>
          <w:rFonts w:ascii="Arial" w:hAnsi="Arial" w:cs="Arial"/>
          <w:sz w:val="24"/>
          <w:szCs w:val="24"/>
        </w:rPr>
        <w:t>“</w:t>
      </w:r>
      <w:r w:rsidR="008E499A">
        <w:rPr>
          <w:rFonts w:ascii="Arial" w:hAnsi="Arial" w:cs="Arial"/>
          <w:sz w:val="24"/>
          <w:szCs w:val="24"/>
        </w:rPr>
        <w:t>,</w:t>
      </w:r>
      <w:r w:rsidR="00C60439">
        <w:rPr>
          <w:rFonts w:ascii="Arial" w:hAnsi="Arial" w:cs="Arial"/>
          <w:sz w:val="24"/>
          <w:szCs w:val="24"/>
        </w:rPr>
        <w:t xml:space="preserve"> </w:t>
      </w:r>
      <w:r w:rsidR="000702A1">
        <w:rPr>
          <w:rFonts w:ascii="Arial" w:hAnsi="Arial" w:cs="Arial"/>
          <w:sz w:val="24"/>
          <w:szCs w:val="24"/>
        </w:rPr>
        <w:t>erklärt</w:t>
      </w:r>
      <w:r w:rsidR="007D19D8">
        <w:rPr>
          <w:rFonts w:ascii="Arial" w:hAnsi="Arial" w:cs="Arial"/>
          <w:sz w:val="24"/>
          <w:szCs w:val="24"/>
        </w:rPr>
        <w:t xml:space="preserve"> uns Klaus Bäumer, General Manager der Fernschule </w:t>
      </w:r>
      <w:r w:rsidR="009B5C24">
        <w:rPr>
          <w:rFonts w:ascii="Arial" w:hAnsi="Arial" w:cs="Arial"/>
          <w:sz w:val="24"/>
          <w:szCs w:val="24"/>
        </w:rPr>
        <w:t xml:space="preserve">NHAD </w:t>
      </w:r>
      <w:r w:rsidR="007D19D8">
        <w:rPr>
          <w:rFonts w:ascii="Arial" w:hAnsi="Arial" w:cs="Arial"/>
          <w:sz w:val="24"/>
          <w:szCs w:val="24"/>
        </w:rPr>
        <w:t>GmbH.</w:t>
      </w:r>
    </w:p>
    <w:p w:rsidR="006E4BAC" w:rsidRDefault="00EE1BD0" w:rsidP="009B5C24">
      <w:pPr>
        <w:spacing w:line="360" w:lineRule="auto"/>
        <w:ind w:right="-127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Praxisbezug liegt im Trend</w:t>
      </w:r>
    </w:p>
    <w:p w:rsidR="006E4BAC" w:rsidRDefault="00D1180C" w:rsidP="009B5C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Theorie interessiert viele Menschen meist eher weniger, als die praktische</w:t>
      </w:r>
      <w:r w:rsidR="006E4BAC">
        <w:rPr>
          <w:rFonts w:ascii="Arial" w:hAnsi="Arial" w:cs="Arial"/>
          <w:sz w:val="24"/>
          <w:szCs w:val="24"/>
        </w:rPr>
        <w:t xml:space="preserve"> Anwendung </w:t>
      </w:r>
      <w:r>
        <w:rPr>
          <w:rFonts w:ascii="Arial" w:hAnsi="Arial" w:cs="Arial"/>
          <w:sz w:val="24"/>
          <w:szCs w:val="24"/>
        </w:rPr>
        <w:t xml:space="preserve">der Psychologie </w:t>
      </w:r>
      <w:r w:rsidR="006E4BAC">
        <w:rPr>
          <w:rFonts w:ascii="Arial" w:hAnsi="Arial" w:cs="Arial"/>
          <w:sz w:val="24"/>
          <w:szCs w:val="24"/>
        </w:rPr>
        <w:t xml:space="preserve">auf alltäglicher Basis. </w:t>
      </w:r>
      <w:r>
        <w:rPr>
          <w:rFonts w:ascii="Arial" w:hAnsi="Arial" w:cs="Arial"/>
          <w:sz w:val="24"/>
          <w:szCs w:val="24"/>
        </w:rPr>
        <w:t xml:space="preserve">Hierdurch </w:t>
      </w:r>
      <w:r w:rsidR="00FB7939">
        <w:rPr>
          <w:rFonts w:ascii="Arial" w:hAnsi="Arial" w:cs="Arial"/>
          <w:sz w:val="24"/>
          <w:szCs w:val="24"/>
        </w:rPr>
        <w:t xml:space="preserve">erlernen </w:t>
      </w:r>
      <w:r>
        <w:rPr>
          <w:rFonts w:ascii="Arial" w:hAnsi="Arial" w:cs="Arial"/>
          <w:sz w:val="24"/>
          <w:szCs w:val="24"/>
        </w:rPr>
        <w:t>sie</w:t>
      </w:r>
      <w:r w:rsidR="00FB793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ihr</w:t>
      </w:r>
      <w:r w:rsidR="00FB7939">
        <w:rPr>
          <w:rFonts w:ascii="Arial" w:hAnsi="Arial" w:cs="Arial"/>
          <w:sz w:val="24"/>
          <w:szCs w:val="24"/>
        </w:rPr>
        <w:t xml:space="preserve"> </w:t>
      </w:r>
      <w:r w:rsidR="00160B6A">
        <w:rPr>
          <w:rFonts w:ascii="Arial" w:hAnsi="Arial" w:cs="Arial"/>
          <w:sz w:val="24"/>
          <w:szCs w:val="24"/>
        </w:rPr>
        <w:t>Verhalten</w:t>
      </w:r>
      <w:r w:rsidR="006E4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</w:t>
      </w:r>
      <w:r w:rsidR="006E4BAC">
        <w:rPr>
          <w:rFonts w:ascii="Arial" w:hAnsi="Arial" w:cs="Arial"/>
          <w:sz w:val="24"/>
          <w:szCs w:val="24"/>
        </w:rPr>
        <w:t xml:space="preserve">sprechend </w:t>
      </w:r>
      <w:r>
        <w:rPr>
          <w:rFonts w:ascii="Arial" w:hAnsi="Arial" w:cs="Arial"/>
          <w:sz w:val="24"/>
          <w:szCs w:val="24"/>
        </w:rPr>
        <w:t xml:space="preserve">der neuen Herausforderungen des Lebens </w:t>
      </w:r>
      <w:r w:rsidR="006E4BAC">
        <w:rPr>
          <w:rFonts w:ascii="Arial" w:hAnsi="Arial" w:cs="Arial"/>
          <w:sz w:val="24"/>
          <w:szCs w:val="24"/>
        </w:rPr>
        <w:t xml:space="preserve">anzupassen </w:t>
      </w:r>
      <w:r w:rsidR="002524C8">
        <w:rPr>
          <w:rFonts w:ascii="Arial" w:hAnsi="Arial" w:cs="Arial"/>
          <w:sz w:val="24"/>
          <w:szCs w:val="24"/>
        </w:rPr>
        <w:t>und</w:t>
      </w:r>
      <w:r w:rsidR="006E4BAC">
        <w:rPr>
          <w:rFonts w:ascii="Arial" w:hAnsi="Arial" w:cs="Arial"/>
          <w:sz w:val="24"/>
          <w:szCs w:val="24"/>
        </w:rPr>
        <w:t xml:space="preserve"> mehr Einfluss</w:t>
      </w:r>
      <w:r w:rsidR="00EE1BD0">
        <w:rPr>
          <w:rFonts w:ascii="Arial" w:hAnsi="Arial" w:cs="Arial"/>
          <w:sz w:val="24"/>
          <w:szCs w:val="24"/>
        </w:rPr>
        <w:t xml:space="preserve"> darauf</w:t>
      </w:r>
      <w:r w:rsidR="006E4BAC">
        <w:rPr>
          <w:rFonts w:ascii="Arial" w:hAnsi="Arial" w:cs="Arial"/>
          <w:sz w:val="24"/>
          <w:szCs w:val="24"/>
        </w:rPr>
        <w:t xml:space="preserve"> zu nehmen. </w:t>
      </w:r>
      <w:r w:rsidR="00EE1BD0">
        <w:rPr>
          <w:rFonts w:ascii="Arial" w:hAnsi="Arial" w:cs="Arial"/>
          <w:sz w:val="24"/>
          <w:szCs w:val="24"/>
        </w:rPr>
        <w:t>„</w:t>
      </w:r>
      <w:r w:rsidR="00160B6A">
        <w:rPr>
          <w:rFonts w:ascii="Arial" w:hAnsi="Arial" w:cs="Arial"/>
          <w:sz w:val="24"/>
          <w:szCs w:val="24"/>
        </w:rPr>
        <w:t xml:space="preserve">Der große Vorteil </w:t>
      </w:r>
      <w:r w:rsidR="00EE1BD0">
        <w:rPr>
          <w:rFonts w:ascii="Arial" w:hAnsi="Arial" w:cs="Arial"/>
          <w:sz w:val="24"/>
          <w:szCs w:val="24"/>
        </w:rPr>
        <w:t>unseres Kurses</w:t>
      </w:r>
      <w:r w:rsidR="00160B6A">
        <w:rPr>
          <w:rFonts w:ascii="Arial" w:hAnsi="Arial" w:cs="Arial"/>
          <w:sz w:val="24"/>
          <w:szCs w:val="24"/>
        </w:rPr>
        <w:t xml:space="preserve"> </w:t>
      </w:r>
      <w:r w:rsidR="002524C8">
        <w:rPr>
          <w:rFonts w:ascii="Arial" w:hAnsi="Arial" w:cs="Arial"/>
          <w:sz w:val="24"/>
          <w:szCs w:val="24"/>
        </w:rPr>
        <w:t>p</w:t>
      </w:r>
      <w:r w:rsidR="00EE1BD0">
        <w:rPr>
          <w:rFonts w:ascii="Arial" w:hAnsi="Arial" w:cs="Arial"/>
          <w:sz w:val="24"/>
          <w:szCs w:val="24"/>
        </w:rPr>
        <w:t xml:space="preserve">raktische </w:t>
      </w:r>
      <w:r w:rsidR="00160B6A">
        <w:rPr>
          <w:rFonts w:ascii="Arial" w:hAnsi="Arial" w:cs="Arial"/>
          <w:sz w:val="24"/>
          <w:szCs w:val="24"/>
        </w:rPr>
        <w:t xml:space="preserve">Psychologie liegt in der </w:t>
      </w:r>
      <w:r w:rsidR="002524C8">
        <w:rPr>
          <w:rFonts w:ascii="Arial" w:hAnsi="Arial" w:cs="Arial"/>
          <w:sz w:val="24"/>
          <w:szCs w:val="24"/>
        </w:rPr>
        <w:t>unmittelbaren</w:t>
      </w:r>
      <w:r w:rsidR="00160B6A">
        <w:rPr>
          <w:rFonts w:ascii="Arial" w:hAnsi="Arial" w:cs="Arial"/>
          <w:sz w:val="24"/>
          <w:szCs w:val="24"/>
        </w:rPr>
        <w:t xml:space="preserve"> Anwendbarkeit</w:t>
      </w:r>
      <w:r w:rsidR="00FB7939">
        <w:rPr>
          <w:rFonts w:ascii="Arial" w:hAnsi="Arial" w:cs="Arial"/>
          <w:sz w:val="24"/>
          <w:szCs w:val="24"/>
        </w:rPr>
        <w:t xml:space="preserve">. </w:t>
      </w:r>
      <w:r w:rsidR="00D95213">
        <w:rPr>
          <w:rFonts w:ascii="Arial" w:hAnsi="Arial" w:cs="Arial"/>
          <w:sz w:val="24"/>
          <w:szCs w:val="24"/>
        </w:rPr>
        <w:t xml:space="preserve">Als Grund für die steigende Nachfrage </w:t>
      </w:r>
      <w:r w:rsidR="003E6CAC">
        <w:rPr>
          <w:rFonts w:ascii="Arial" w:hAnsi="Arial" w:cs="Arial"/>
          <w:sz w:val="24"/>
          <w:szCs w:val="24"/>
        </w:rPr>
        <w:t>sehen</w:t>
      </w:r>
      <w:r w:rsidR="00D95213">
        <w:rPr>
          <w:rFonts w:ascii="Arial" w:hAnsi="Arial" w:cs="Arial"/>
          <w:sz w:val="24"/>
          <w:szCs w:val="24"/>
        </w:rPr>
        <w:t xml:space="preserve"> wir den</w:t>
      </w:r>
      <w:r w:rsidR="006E4BAC">
        <w:rPr>
          <w:rFonts w:ascii="Arial" w:hAnsi="Arial" w:cs="Arial"/>
          <w:sz w:val="24"/>
          <w:szCs w:val="24"/>
        </w:rPr>
        <w:t xml:space="preserve"> hohen Praxisbezug</w:t>
      </w:r>
      <w:r w:rsidR="003C4502">
        <w:rPr>
          <w:rFonts w:ascii="Arial" w:hAnsi="Arial" w:cs="Arial"/>
          <w:sz w:val="24"/>
          <w:szCs w:val="24"/>
        </w:rPr>
        <w:t>,</w:t>
      </w:r>
      <w:r w:rsidR="006E4BAC">
        <w:rPr>
          <w:rFonts w:ascii="Arial" w:hAnsi="Arial" w:cs="Arial"/>
          <w:sz w:val="24"/>
          <w:szCs w:val="24"/>
        </w:rPr>
        <w:t xml:space="preserve"> mit de</w:t>
      </w:r>
      <w:r w:rsidR="00C136FE">
        <w:rPr>
          <w:rFonts w:ascii="Arial" w:hAnsi="Arial" w:cs="Arial"/>
          <w:sz w:val="24"/>
          <w:szCs w:val="24"/>
        </w:rPr>
        <w:t>m</w:t>
      </w:r>
      <w:r w:rsidR="00EE1BD0">
        <w:rPr>
          <w:rFonts w:ascii="Arial" w:hAnsi="Arial" w:cs="Arial"/>
          <w:sz w:val="24"/>
          <w:szCs w:val="24"/>
        </w:rPr>
        <w:t xml:space="preserve"> wir</w:t>
      </w:r>
      <w:r w:rsidR="006E4BAC">
        <w:rPr>
          <w:rFonts w:ascii="Arial" w:hAnsi="Arial" w:cs="Arial"/>
          <w:sz w:val="24"/>
          <w:szCs w:val="24"/>
        </w:rPr>
        <w:t xml:space="preserve"> die theoretischen Einsichten </w:t>
      </w:r>
      <w:r w:rsidR="00EE1BD0">
        <w:rPr>
          <w:rFonts w:ascii="Arial" w:hAnsi="Arial" w:cs="Arial"/>
          <w:sz w:val="24"/>
          <w:szCs w:val="24"/>
        </w:rPr>
        <w:t>beschreiben</w:t>
      </w:r>
      <w:r w:rsidR="006E4BAC">
        <w:rPr>
          <w:rFonts w:ascii="Arial" w:hAnsi="Arial" w:cs="Arial"/>
          <w:sz w:val="24"/>
          <w:szCs w:val="24"/>
        </w:rPr>
        <w:t xml:space="preserve">. Wir versuchen </w:t>
      </w:r>
      <w:r w:rsidR="00EE1BD0">
        <w:rPr>
          <w:rFonts w:ascii="Arial" w:hAnsi="Arial" w:cs="Arial"/>
          <w:sz w:val="24"/>
          <w:szCs w:val="24"/>
        </w:rPr>
        <w:t xml:space="preserve">den Kursteilnehmern </w:t>
      </w:r>
      <w:r w:rsidR="006E4BAC">
        <w:rPr>
          <w:rFonts w:ascii="Arial" w:hAnsi="Arial" w:cs="Arial"/>
          <w:sz w:val="24"/>
          <w:szCs w:val="24"/>
        </w:rPr>
        <w:t>so realitätsbezogen wie möglich die grundlegenden psychologische Dimensionen</w:t>
      </w:r>
      <w:r w:rsidR="00FB7939">
        <w:rPr>
          <w:rFonts w:ascii="Arial" w:hAnsi="Arial" w:cs="Arial"/>
          <w:sz w:val="24"/>
          <w:szCs w:val="24"/>
        </w:rPr>
        <w:t>,</w:t>
      </w:r>
      <w:r w:rsidR="006E4BAC">
        <w:rPr>
          <w:rFonts w:ascii="Arial" w:hAnsi="Arial" w:cs="Arial"/>
          <w:sz w:val="24"/>
          <w:szCs w:val="24"/>
        </w:rPr>
        <w:t xml:space="preserve"> wie Emotionen, Spielregeln der Kommunikation und Wahrnehmung anhand von Beispielen aus dem Alltag vor Augen zu führen“, </w:t>
      </w:r>
      <w:r w:rsidR="00FB7939">
        <w:rPr>
          <w:rFonts w:ascii="Arial" w:hAnsi="Arial" w:cs="Arial"/>
          <w:sz w:val="24"/>
          <w:szCs w:val="24"/>
        </w:rPr>
        <w:t>so</w:t>
      </w:r>
      <w:r w:rsidR="006E4BAC">
        <w:rPr>
          <w:rFonts w:ascii="Arial" w:hAnsi="Arial" w:cs="Arial"/>
          <w:sz w:val="24"/>
          <w:szCs w:val="24"/>
        </w:rPr>
        <w:t xml:space="preserve"> </w:t>
      </w:r>
      <w:r w:rsidR="007E2E62">
        <w:rPr>
          <w:rFonts w:ascii="Arial" w:hAnsi="Arial" w:cs="Arial"/>
          <w:sz w:val="24"/>
          <w:szCs w:val="24"/>
        </w:rPr>
        <w:t xml:space="preserve"> Herr </w:t>
      </w:r>
      <w:r w:rsidR="006E4BAC">
        <w:rPr>
          <w:rFonts w:ascii="Arial" w:hAnsi="Arial" w:cs="Arial"/>
          <w:sz w:val="24"/>
          <w:szCs w:val="24"/>
        </w:rPr>
        <w:t>Bäumer.</w:t>
      </w:r>
    </w:p>
    <w:p w:rsidR="00EE1BD0" w:rsidRDefault="00EE1BD0" w:rsidP="009B5C2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D95213" w:rsidRDefault="00D95213" w:rsidP="009B5C2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</w:p>
    <w:p w:rsidR="00EE1BD0" w:rsidRDefault="00EE1BD0" w:rsidP="009B5C2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F5CDE">
        <w:rPr>
          <w:rFonts w:ascii="Arial" w:hAnsi="Arial" w:cs="Arial"/>
          <w:b/>
          <w:sz w:val="26"/>
          <w:szCs w:val="26"/>
        </w:rPr>
        <w:lastRenderedPageBreak/>
        <w:t>Psychologie als wichtiger Faktor in der Arbeitswelt</w:t>
      </w:r>
    </w:p>
    <w:p w:rsidR="00EE1BD0" w:rsidRPr="00EE1BD0" w:rsidRDefault="002524C8" w:rsidP="009B5C24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color w:val="272727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Gerade in der Arbeitswelt treffen Angestellte und Chefs auf eine Vielzahl </w:t>
      </w:r>
      <w:r w:rsidR="007E2E62">
        <w:rPr>
          <w:rFonts w:ascii="Arial" w:hAnsi="Arial" w:cs="Arial"/>
          <w:sz w:val="24"/>
          <w:szCs w:val="24"/>
        </w:rPr>
        <w:t xml:space="preserve">von </w:t>
      </w:r>
      <w:r>
        <w:rPr>
          <w:rFonts w:ascii="Arial" w:hAnsi="Arial" w:cs="Arial"/>
          <w:sz w:val="24"/>
          <w:szCs w:val="24"/>
        </w:rPr>
        <w:t>Gefahrenquellen, die zu psychischen Erkrankungen führen. Hierdurch</w:t>
      </w:r>
      <w:r w:rsidR="00EE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nimmt, im Rahmen einer gesunden Organisationsentwicklung,</w:t>
      </w:r>
      <w:r w:rsidR="00EE1B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EE1BD0">
        <w:rPr>
          <w:rFonts w:ascii="Arial" w:hAnsi="Arial" w:cs="Arial"/>
          <w:sz w:val="24"/>
          <w:szCs w:val="24"/>
        </w:rPr>
        <w:t>ie Organisationspsychologie</w:t>
      </w:r>
      <w:r>
        <w:rPr>
          <w:rFonts w:ascii="Arial" w:hAnsi="Arial" w:cs="Arial"/>
          <w:sz w:val="24"/>
          <w:szCs w:val="24"/>
        </w:rPr>
        <w:t xml:space="preserve"> einen wichtigen Platz ein.</w:t>
      </w:r>
      <w:r w:rsidR="00EE1BD0">
        <w:rPr>
          <w:rFonts w:ascii="Arial" w:hAnsi="Arial" w:cs="Arial"/>
          <w:sz w:val="24"/>
          <w:szCs w:val="24"/>
        </w:rPr>
        <w:t xml:space="preserve"> </w:t>
      </w:r>
      <w:r w:rsidR="00C147DF">
        <w:rPr>
          <w:rFonts w:ascii="Arial" w:hAnsi="Arial" w:cs="Arial"/>
          <w:sz w:val="24"/>
          <w:szCs w:val="24"/>
        </w:rPr>
        <w:t xml:space="preserve">Insbesondere, </w:t>
      </w:r>
      <w:r w:rsidR="007E2E62">
        <w:rPr>
          <w:rFonts w:ascii="Arial" w:hAnsi="Arial" w:cs="Arial"/>
          <w:sz w:val="24"/>
          <w:szCs w:val="24"/>
        </w:rPr>
        <w:t>wenn es um den Einsatz des einzelnen Mitarbeiters im Gruppenkontext; der Personalauswahl</w:t>
      </w:r>
      <w:r w:rsidR="00C147DF">
        <w:rPr>
          <w:rFonts w:ascii="Arial" w:hAnsi="Arial" w:cs="Arial"/>
          <w:sz w:val="24"/>
          <w:szCs w:val="24"/>
        </w:rPr>
        <w:t>,</w:t>
      </w:r>
      <w:r w:rsidR="007E2E62">
        <w:rPr>
          <w:rFonts w:ascii="Arial" w:hAnsi="Arial" w:cs="Arial"/>
          <w:sz w:val="24"/>
          <w:szCs w:val="24"/>
        </w:rPr>
        <w:t xml:space="preserve"> der Vorbeugung von Konflikten sowie der Kommunikationssteuerung geht. </w:t>
      </w:r>
      <w:r>
        <w:rPr>
          <w:rFonts w:ascii="Arial" w:hAnsi="Arial" w:cs="Arial"/>
          <w:color w:val="272727"/>
          <w:sz w:val="24"/>
          <w:szCs w:val="24"/>
          <w:lang w:eastAsia="nl-NL"/>
        </w:rPr>
        <w:t>Neben verschiedenen E</w:t>
      </w:r>
      <w:r w:rsidR="00C65EA0" w:rsidRPr="00EE1BD0">
        <w:rPr>
          <w:rFonts w:ascii="Arial" w:hAnsi="Arial" w:cs="Arial"/>
          <w:color w:val="272727"/>
          <w:sz w:val="24"/>
          <w:szCs w:val="24"/>
          <w:lang w:eastAsia="nl-NL"/>
        </w:rPr>
        <w:t>ntwicklungsstadien, Theorien und Modellen</w:t>
      </w:r>
      <w:r w:rsidR="007E2E62">
        <w:rPr>
          <w:rFonts w:ascii="Arial" w:hAnsi="Arial" w:cs="Arial"/>
          <w:color w:val="272727"/>
          <w:sz w:val="24"/>
          <w:szCs w:val="24"/>
          <w:lang w:eastAsia="nl-NL"/>
        </w:rPr>
        <w:t xml:space="preserve">, </w:t>
      </w:r>
      <w:r w:rsidR="009B5C24">
        <w:rPr>
          <w:rFonts w:ascii="Arial" w:hAnsi="Arial" w:cs="Arial"/>
          <w:color w:val="272727"/>
          <w:sz w:val="24"/>
          <w:szCs w:val="24"/>
          <w:lang w:eastAsia="nl-NL"/>
        </w:rPr>
        <w:t>analysiert</w:t>
      </w:r>
      <w:r w:rsidR="00C65EA0" w:rsidRPr="00EE1BD0">
        <w:rPr>
          <w:rFonts w:ascii="Arial" w:hAnsi="Arial" w:cs="Arial"/>
          <w:color w:val="272727"/>
          <w:sz w:val="24"/>
          <w:szCs w:val="24"/>
          <w:lang w:eastAsia="nl-NL"/>
        </w:rPr>
        <w:t xml:space="preserve"> </w:t>
      </w:r>
      <w:r w:rsidR="00C65EA0">
        <w:rPr>
          <w:rFonts w:ascii="Arial" w:hAnsi="Arial" w:cs="Arial"/>
          <w:color w:val="272727"/>
          <w:sz w:val="24"/>
          <w:szCs w:val="24"/>
          <w:lang w:eastAsia="nl-NL"/>
        </w:rPr>
        <w:t>die Organisationspsychologie</w:t>
      </w:r>
      <w:r w:rsidR="00C65EA0" w:rsidRPr="00EE1BD0">
        <w:rPr>
          <w:rFonts w:ascii="Arial" w:hAnsi="Arial" w:cs="Arial"/>
          <w:color w:val="272727"/>
          <w:sz w:val="24"/>
          <w:szCs w:val="24"/>
          <w:lang w:eastAsia="nl-NL"/>
        </w:rPr>
        <w:t xml:space="preserve"> das Verhalten der Menschen in Gruppen. Auf diese Weise </w:t>
      </w:r>
      <w:r w:rsidR="00C65EA0">
        <w:rPr>
          <w:rFonts w:ascii="Arial" w:hAnsi="Arial" w:cs="Arial"/>
          <w:color w:val="272727"/>
          <w:sz w:val="24"/>
          <w:szCs w:val="24"/>
          <w:lang w:eastAsia="nl-NL"/>
        </w:rPr>
        <w:t xml:space="preserve">besitzen Experten </w:t>
      </w:r>
      <w:r w:rsidR="00C65EA0" w:rsidRPr="00EE1BD0">
        <w:rPr>
          <w:rFonts w:ascii="Arial" w:hAnsi="Arial" w:cs="Arial"/>
          <w:color w:val="272727"/>
          <w:sz w:val="24"/>
          <w:szCs w:val="24"/>
          <w:lang w:eastAsia="nl-NL"/>
        </w:rPr>
        <w:t>die Fähigkeit entscheidenden Einfluss</w:t>
      </w:r>
      <w:r w:rsidR="00C65EA0">
        <w:rPr>
          <w:rFonts w:ascii="Arial" w:hAnsi="Arial" w:cs="Arial"/>
          <w:color w:val="272727"/>
          <w:sz w:val="24"/>
          <w:szCs w:val="24"/>
          <w:lang w:eastAsia="nl-NL"/>
        </w:rPr>
        <w:t xml:space="preserve"> in Problemsituationen </w:t>
      </w:r>
      <w:r w:rsidR="00C65EA0" w:rsidRPr="00EE1BD0">
        <w:rPr>
          <w:rFonts w:ascii="Arial" w:hAnsi="Arial" w:cs="Arial"/>
          <w:color w:val="272727"/>
          <w:sz w:val="24"/>
          <w:szCs w:val="24"/>
          <w:lang w:eastAsia="nl-NL"/>
        </w:rPr>
        <w:t>zu nehmen.</w:t>
      </w:r>
      <w:r w:rsidR="009B5C24">
        <w:rPr>
          <w:rFonts w:ascii="Arial" w:hAnsi="Arial" w:cs="Arial"/>
          <w:color w:val="272727"/>
          <w:sz w:val="24"/>
          <w:szCs w:val="24"/>
          <w:lang w:eastAsia="nl-NL"/>
        </w:rPr>
        <w:t xml:space="preserve"> </w:t>
      </w:r>
      <w:r w:rsidR="00EE1BD0">
        <w:rPr>
          <w:rFonts w:ascii="Arial" w:hAnsi="Arial" w:cs="Arial"/>
          <w:sz w:val="24"/>
          <w:szCs w:val="24"/>
        </w:rPr>
        <w:t>„Die Organisationspsychologie avancierte in den letzten Jahren zu einem wichtigen Bestandteil der Unternehmensführung.</w:t>
      </w:r>
      <w:r w:rsidR="009B5C24">
        <w:rPr>
          <w:rFonts w:ascii="Arial" w:hAnsi="Arial" w:cs="Arial"/>
          <w:sz w:val="24"/>
          <w:szCs w:val="24"/>
        </w:rPr>
        <w:t xml:space="preserve"> Insbesondere das Personalmanagement darf vor diesem Schwerpunkt nicht mehr die Augen verschließen. In Zeiten von Fachkräftemangel und steigender Mitarbeiterfluktuation</w:t>
      </w:r>
      <w:r w:rsidR="007E2E62">
        <w:rPr>
          <w:rFonts w:ascii="Arial" w:hAnsi="Arial" w:cs="Arial"/>
          <w:sz w:val="24"/>
          <w:szCs w:val="24"/>
        </w:rPr>
        <w:t>,</w:t>
      </w:r>
      <w:r w:rsidR="009B5C24">
        <w:rPr>
          <w:rFonts w:ascii="Arial" w:hAnsi="Arial" w:cs="Arial"/>
          <w:sz w:val="24"/>
          <w:szCs w:val="24"/>
        </w:rPr>
        <w:t xml:space="preserve"> steht das Wohlbefinden des Arbeitnehmers </w:t>
      </w:r>
      <w:r w:rsidR="007E2E62">
        <w:rPr>
          <w:rFonts w:ascii="Arial" w:hAnsi="Arial" w:cs="Arial"/>
          <w:sz w:val="24"/>
          <w:szCs w:val="24"/>
        </w:rPr>
        <w:t>stärker im Mittelpunkt.</w:t>
      </w:r>
      <w:r w:rsidR="009B5C24">
        <w:rPr>
          <w:rFonts w:ascii="Arial" w:hAnsi="Arial" w:cs="Arial"/>
          <w:sz w:val="24"/>
          <w:szCs w:val="24"/>
        </w:rPr>
        <w:t xml:space="preserve"> </w:t>
      </w:r>
      <w:r w:rsidR="00C136FE">
        <w:rPr>
          <w:rFonts w:ascii="Arial" w:hAnsi="Arial" w:cs="Arial"/>
          <w:sz w:val="24"/>
          <w:szCs w:val="24"/>
        </w:rPr>
        <w:t>Glückliche</w:t>
      </w:r>
      <w:bookmarkStart w:id="0" w:name="_GoBack"/>
      <w:bookmarkEnd w:id="0"/>
      <w:r w:rsidR="009B5C24">
        <w:rPr>
          <w:rFonts w:ascii="Arial" w:hAnsi="Arial" w:cs="Arial"/>
          <w:sz w:val="24"/>
          <w:szCs w:val="24"/>
        </w:rPr>
        <w:t xml:space="preserve"> Angestellte bleiben dem Unternehmen schließlich treu und Zufriedenheit spiegelt sich in der</w:t>
      </w:r>
      <w:r w:rsidR="00DE246B">
        <w:rPr>
          <w:rFonts w:ascii="Arial" w:hAnsi="Arial" w:cs="Arial"/>
          <w:sz w:val="24"/>
          <w:szCs w:val="24"/>
        </w:rPr>
        <w:t xml:space="preserve"> Qualität der</w:t>
      </w:r>
      <w:r w:rsidR="009B5C24">
        <w:rPr>
          <w:rFonts w:ascii="Arial" w:hAnsi="Arial" w:cs="Arial"/>
          <w:sz w:val="24"/>
          <w:szCs w:val="24"/>
        </w:rPr>
        <w:t xml:space="preserve"> täglichen Arbeit wieder </w:t>
      </w:r>
      <w:r w:rsidR="00EE1BD0" w:rsidRPr="00EE1BD0">
        <w:rPr>
          <w:rFonts w:ascii="Arial" w:hAnsi="Arial" w:cs="Arial"/>
          <w:sz w:val="24"/>
          <w:szCs w:val="24"/>
        </w:rPr>
        <w:t>“, erklärt Herr Bäumer.</w:t>
      </w:r>
      <w:r w:rsidR="00EE1BD0" w:rsidRPr="00EE1BD0">
        <w:rPr>
          <w:rFonts w:ascii="Arial" w:hAnsi="Arial" w:cs="Arial"/>
          <w:color w:val="272727"/>
          <w:sz w:val="24"/>
          <w:szCs w:val="24"/>
          <w:lang w:eastAsia="nl-NL"/>
        </w:rPr>
        <w:t xml:space="preserve"> </w:t>
      </w:r>
    </w:p>
    <w:p w:rsidR="00D624EF" w:rsidRPr="00D95213" w:rsidRDefault="00D95213" w:rsidP="009B5C2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3">
        <w:rPr>
          <w:rFonts w:ascii="Arial" w:hAnsi="Arial" w:cs="Arial"/>
          <w:b/>
          <w:sz w:val="24"/>
          <w:szCs w:val="24"/>
        </w:rPr>
        <w:t>Auffälligkeiten unter Kindern</w:t>
      </w:r>
    </w:p>
    <w:p w:rsidR="007F5CDE" w:rsidRPr="00546010" w:rsidRDefault="006A0B5D" w:rsidP="009B5C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Auch bei Kindern </w:t>
      </w:r>
      <w:r w:rsidR="003D271E">
        <w:rPr>
          <w:rFonts w:ascii="Arial" w:hAnsi="Arial" w:cs="Arial"/>
          <w:sz w:val="24"/>
          <w:szCs w:val="24"/>
        </w:rPr>
        <w:t xml:space="preserve">manifestiert sich eine steigende Zahl </w:t>
      </w:r>
      <w:r w:rsidR="00DE246B">
        <w:rPr>
          <w:rFonts w:ascii="Arial" w:hAnsi="Arial" w:cs="Arial"/>
          <w:sz w:val="24"/>
          <w:szCs w:val="24"/>
        </w:rPr>
        <w:t>seelischer</w:t>
      </w:r>
      <w:r>
        <w:rPr>
          <w:rFonts w:ascii="Arial" w:hAnsi="Arial" w:cs="Arial"/>
          <w:sz w:val="24"/>
          <w:szCs w:val="24"/>
        </w:rPr>
        <w:t xml:space="preserve"> Erkrankungen. Erhebungen des Robert-Koch Instituts belegen, dass 20% der Kinder in Deutschland psychische Auffälligke</w:t>
      </w:r>
      <w:r w:rsidR="00C60439">
        <w:rPr>
          <w:rFonts w:ascii="Arial" w:hAnsi="Arial" w:cs="Arial"/>
          <w:sz w:val="24"/>
          <w:szCs w:val="24"/>
        </w:rPr>
        <w:t>iten aufweisen.</w:t>
      </w:r>
      <w:r w:rsidR="000C1558">
        <w:rPr>
          <w:rFonts w:ascii="Arial" w:hAnsi="Arial" w:cs="Arial"/>
          <w:sz w:val="24"/>
          <w:szCs w:val="24"/>
        </w:rPr>
        <w:t xml:space="preserve"> </w:t>
      </w:r>
      <w:r w:rsidR="009351FB">
        <w:rPr>
          <w:rFonts w:ascii="Arial" w:hAnsi="Arial" w:cs="Arial"/>
          <w:sz w:val="24"/>
          <w:szCs w:val="24"/>
        </w:rPr>
        <w:t xml:space="preserve">Steigender Leistungsdruck und Mobbing sowie fehlendes Verständnis seitens der Eltern für das Verhalten ihrer Kinder, </w:t>
      </w:r>
      <w:r w:rsidR="00546010">
        <w:rPr>
          <w:rFonts w:ascii="Arial" w:hAnsi="Arial" w:cs="Arial"/>
          <w:sz w:val="24"/>
          <w:szCs w:val="24"/>
        </w:rPr>
        <w:t>stellen die größten Gefahrenquellen</w:t>
      </w:r>
      <w:r w:rsidR="009351FB">
        <w:rPr>
          <w:rFonts w:ascii="Arial" w:hAnsi="Arial" w:cs="Arial"/>
          <w:sz w:val="24"/>
          <w:szCs w:val="24"/>
        </w:rPr>
        <w:t xml:space="preserve"> für Auffälligkeiten</w:t>
      </w:r>
      <w:r w:rsidR="00546010">
        <w:rPr>
          <w:rFonts w:ascii="Arial" w:hAnsi="Arial" w:cs="Arial"/>
          <w:sz w:val="24"/>
          <w:szCs w:val="24"/>
        </w:rPr>
        <w:t xml:space="preserve"> dar</w:t>
      </w:r>
      <w:r w:rsidR="009351FB">
        <w:rPr>
          <w:rFonts w:ascii="Arial" w:hAnsi="Arial" w:cs="Arial"/>
          <w:sz w:val="24"/>
          <w:szCs w:val="24"/>
        </w:rPr>
        <w:t xml:space="preserve">. </w:t>
      </w:r>
      <w:r w:rsidR="00C60439">
        <w:rPr>
          <w:rFonts w:ascii="Arial" w:hAnsi="Arial" w:cs="Arial"/>
          <w:sz w:val="24"/>
          <w:szCs w:val="24"/>
        </w:rPr>
        <w:t xml:space="preserve">Zu den häufig vorkommenden </w:t>
      </w:r>
      <w:r>
        <w:rPr>
          <w:rFonts w:ascii="Arial" w:hAnsi="Arial" w:cs="Arial"/>
          <w:sz w:val="24"/>
          <w:szCs w:val="24"/>
        </w:rPr>
        <w:t xml:space="preserve">Störungen </w:t>
      </w:r>
      <w:r w:rsidR="00C60439">
        <w:rPr>
          <w:rFonts w:ascii="Arial" w:hAnsi="Arial" w:cs="Arial"/>
          <w:sz w:val="24"/>
          <w:szCs w:val="24"/>
        </w:rPr>
        <w:t>gehören</w:t>
      </w:r>
      <w:r>
        <w:rPr>
          <w:rFonts w:ascii="Arial" w:hAnsi="Arial" w:cs="Arial"/>
          <w:sz w:val="24"/>
          <w:szCs w:val="24"/>
        </w:rPr>
        <w:t xml:space="preserve"> Aufmerksamkeitsdefizit-/Hyperaktivitätsstörung (ADHS), Depressionen sowie Alkohol- und Drogenmissbrauch.</w:t>
      </w:r>
      <w:r w:rsidR="000C1558">
        <w:rPr>
          <w:rStyle w:val="Funotenzeichen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  <w:r w:rsidR="00982912">
        <w:rPr>
          <w:rFonts w:ascii="Arial" w:hAnsi="Arial" w:cs="Arial"/>
          <w:sz w:val="24"/>
          <w:szCs w:val="24"/>
        </w:rPr>
        <w:t xml:space="preserve">Es besteht </w:t>
      </w:r>
      <w:r w:rsidR="00DE246B">
        <w:rPr>
          <w:rFonts w:ascii="Arial" w:hAnsi="Arial" w:cs="Arial"/>
          <w:sz w:val="24"/>
          <w:szCs w:val="24"/>
        </w:rPr>
        <w:t xml:space="preserve">auch </w:t>
      </w:r>
      <w:r w:rsidR="00982912">
        <w:rPr>
          <w:rFonts w:ascii="Arial" w:hAnsi="Arial" w:cs="Arial"/>
          <w:sz w:val="24"/>
          <w:szCs w:val="24"/>
        </w:rPr>
        <w:t>die Gefahr</w:t>
      </w:r>
      <w:r>
        <w:rPr>
          <w:rFonts w:ascii="Arial" w:hAnsi="Arial" w:cs="Arial"/>
          <w:sz w:val="24"/>
          <w:szCs w:val="24"/>
        </w:rPr>
        <w:t xml:space="preserve">, </w:t>
      </w:r>
      <w:r w:rsidR="00982912">
        <w:rPr>
          <w:rFonts w:ascii="Arial" w:hAnsi="Arial" w:cs="Arial"/>
          <w:sz w:val="24"/>
          <w:szCs w:val="24"/>
        </w:rPr>
        <w:t xml:space="preserve">dass das Ignorieren </w:t>
      </w:r>
      <w:r w:rsidR="00DE246B">
        <w:rPr>
          <w:rFonts w:ascii="Arial" w:hAnsi="Arial" w:cs="Arial"/>
          <w:sz w:val="24"/>
          <w:szCs w:val="24"/>
        </w:rPr>
        <w:t xml:space="preserve">bestimmter </w:t>
      </w:r>
      <w:r w:rsidR="00297A24">
        <w:rPr>
          <w:rFonts w:ascii="Arial" w:hAnsi="Arial" w:cs="Arial"/>
          <w:sz w:val="24"/>
          <w:szCs w:val="24"/>
        </w:rPr>
        <w:t>Symptome</w:t>
      </w:r>
      <w:r w:rsidR="00982912">
        <w:rPr>
          <w:rFonts w:ascii="Arial" w:hAnsi="Arial" w:cs="Arial"/>
          <w:sz w:val="24"/>
          <w:szCs w:val="24"/>
        </w:rPr>
        <w:t xml:space="preserve"> zu</w:t>
      </w:r>
      <w:r>
        <w:rPr>
          <w:rFonts w:ascii="Arial" w:hAnsi="Arial" w:cs="Arial"/>
          <w:sz w:val="24"/>
          <w:szCs w:val="24"/>
        </w:rPr>
        <w:t xml:space="preserve"> aggressivem oder gar a</w:t>
      </w:r>
      <w:r w:rsidR="000C1558">
        <w:rPr>
          <w:rFonts w:ascii="Arial" w:hAnsi="Arial" w:cs="Arial"/>
          <w:sz w:val="24"/>
          <w:szCs w:val="24"/>
        </w:rPr>
        <w:t>utodestruktivem Verhalten führt</w:t>
      </w:r>
      <w:r>
        <w:rPr>
          <w:rFonts w:ascii="Arial" w:hAnsi="Arial" w:cs="Arial"/>
          <w:sz w:val="24"/>
          <w:szCs w:val="24"/>
        </w:rPr>
        <w:t>.</w:t>
      </w:r>
      <w:r w:rsidR="005D1FB3">
        <w:rPr>
          <w:rFonts w:ascii="Arial" w:hAnsi="Arial" w:cs="Arial"/>
          <w:sz w:val="24"/>
          <w:szCs w:val="24"/>
        </w:rPr>
        <w:t xml:space="preserve"> Der Fernkurs Kinderpsychologie ermöglicht es</w:t>
      </w:r>
      <w:r w:rsidR="00D624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Problemen zeitgerecht zu reagieren</w:t>
      </w:r>
      <w:r w:rsidR="002F6762">
        <w:rPr>
          <w:rFonts w:ascii="Arial" w:hAnsi="Arial" w:cs="Arial"/>
          <w:sz w:val="24"/>
          <w:szCs w:val="24"/>
        </w:rPr>
        <w:t xml:space="preserve"> und </w:t>
      </w:r>
      <w:r w:rsidR="009D3B1C">
        <w:rPr>
          <w:rFonts w:ascii="Arial" w:hAnsi="Arial" w:cs="Arial"/>
          <w:sz w:val="24"/>
          <w:szCs w:val="24"/>
        </w:rPr>
        <w:t>trägt maßgeblich zu eine</w:t>
      </w:r>
      <w:r w:rsidR="005D1FB3">
        <w:rPr>
          <w:rFonts w:ascii="Arial" w:hAnsi="Arial" w:cs="Arial"/>
          <w:sz w:val="24"/>
          <w:szCs w:val="24"/>
        </w:rPr>
        <w:t>r</w:t>
      </w:r>
      <w:r w:rsidR="009D3B1C">
        <w:rPr>
          <w:rFonts w:ascii="Arial" w:hAnsi="Arial" w:cs="Arial"/>
          <w:sz w:val="24"/>
          <w:szCs w:val="24"/>
        </w:rPr>
        <w:t xml:space="preserve"> besseren </w:t>
      </w:r>
      <w:r w:rsidR="005D1FB3">
        <w:rPr>
          <w:rFonts w:ascii="Arial" w:hAnsi="Arial" w:cs="Arial"/>
          <w:sz w:val="24"/>
          <w:szCs w:val="24"/>
        </w:rPr>
        <w:t>Eltern-Kind-Beziehung</w:t>
      </w:r>
      <w:r w:rsidR="009D3B1C">
        <w:rPr>
          <w:rFonts w:ascii="Arial" w:hAnsi="Arial" w:cs="Arial"/>
          <w:sz w:val="24"/>
          <w:szCs w:val="24"/>
        </w:rPr>
        <w:t xml:space="preserve"> bei</w:t>
      </w:r>
      <w:r>
        <w:rPr>
          <w:rFonts w:ascii="Arial" w:hAnsi="Arial" w:cs="Arial"/>
          <w:sz w:val="24"/>
          <w:szCs w:val="24"/>
        </w:rPr>
        <w:t xml:space="preserve">. Dabei behandeln </w:t>
      </w:r>
      <w:r w:rsidR="002F6762">
        <w:rPr>
          <w:rFonts w:ascii="Arial" w:hAnsi="Arial" w:cs="Arial"/>
          <w:sz w:val="24"/>
          <w:szCs w:val="24"/>
        </w:rPr>
        <w:t xml:space="preserve">die </w:t>
      </w:r>
      <w:r w:rsidR="00D95213">
        <w:rPr>
          <w:rFonts w:ascii="Arial" w:hAnsi="Arial" w:cs="Arial"/>
          <w:sz w:val="24"/>
          <w:szCs w:val="24"/>
        </w:rPr>
        <w:t xml:space="preserve">Fernschüler </w:t>
      </w:r>
      <w:r>
        <w:rPr>
          <w:rFonts w:ascii="Arial" w:hAnsi="Arial" w:cs="Arial"/>
          <w:sz w:val="24"/>
          <w:szCs w:val="24"/>
        </w:rPr>
        <w:t xml:space="preserve">auch </w:t>
      </w:r>
      <w:r w:rsidR="00DE246B">
        <w:rPr>
          <w:rFonts w:ascii="Arial" w:hAnsi="Arial" w:cs="Arial"/>
          <w:sz w:val="24"/>
          <w:szCs w:val="24"/>
        </w:rPr>
        <w:t>Themen</w:t>
      </w:r>
      <w:r>
        <w:rPr>
          <w:rFonts w:ascii="Arial" w:hAnsi="Arial" w:cs="Arial"/>
          <w:sz w:val="24"/>
          <w:szCs w:val="24"/>
        </w:rPr>
        <w:t>,</w:t>
      </w:r>
      <w:r w:rsidR="005D1FB3">
        <w:rPr>
          <w:rFonts w:ascii="Arial" w:hAnsi="Arial" w:cs="Arial"/>
          <w:sz w:val="24"/>
          <w:szCs w:val="24"/>
        </w:rPr>
        <w:t xml:space="preserve"> </w:t>
      </w:r>
      <w:r w:rsidR="009351FB">
        <w:rPr>
          <w:rFonts w:ascii="Arial" w:hAnsi="Arial" w:cs="Arial"/>
          <w:sz w:val="24"/>
          <w:szCs w:val="24"/>
        </w:rPr>
        <w:t xml:space="preserve">die die einzelnen Entwicklungsstufen des Kindes betreffen sowie hilfreiche </w:t>
      </w:r>
      <w:r>
        <w:rPr>
          <w:rFonts w:ascii="Arial" w:hAnsi="Arial" w:cs="Arial"/>
          <w:sz w:val="24"/>
          <w:szCs w:val="24"/>
        </w:rPr>
        <w:t>pädagogische Maßnahmen, die den Umgang erleichtern</w:t>
      </w:r>
      <w:r w:rsidR="005D1FB3">
        <w:rPr>
          <w:rFonts w:ascii="Arial" w:hAnsi="Arial" w:cs="Arial"/>
          <w:sz w:val="24"/>
          <w:szCs w:val="24"/>
        </w:rPr>
        <w:t>.</w:t>
      </w:r>
      <w:r w:rsidR="00D624EF">
        <w:rPr>
          <w:rFonts w:ascii="Arial" w:hAnsi="Arial" w:cs="Arial"/>
          <w:sz w:val="24"/>
          <w:szCs w:val="24"/>
        </w:rPr>
        <w:t xml:space="preserve"> </w:t>
      </w:r>
      <w:r w:rsidR="005D1FB3">
        <w:rPr>
          <w:rFonts w:ascii="Arial" w:hAnsi="Arial" w:cs="Arial"/>
          <w:sz w:val="24"/>
          <w:szCs w:val="24"/>
        </w:rPr>
        <w:t xml:space="preserve">„Unsere Kursteilnehmer bestehen zum </w:t>
      </w:r>
      <w:r w:rsidR="005D1FB3">
        <w:rPr>
          <w:rFonts w:ascii="Arial" w:hAnsi="Arial" w:cs="Arial"/>
          <w:sz w:val="24"/>
          <w:szCs w:val="24"/>
        </w:rPr>
        <w:lastRenderedPageBreak/>
        <w:t>Großteil aus Eltern, die auf eine funktionierende Kommunikation mit ihrem Kind viel Wert legen und diese aktiv auf dem schwierigen Weg des Erwachsenwerdens begleiten möchten</w:t>
      </w:r>
      <w:r w:rsidR="005D1FB3" w:rsidRPr="00546010">
        <w:rPr>
          <w:rFonts w:ascii="Arial" w:hAnsi="Arial" w:cs="Arial"/>
          <w:sz w:val="24"/>
          <w:szCs w:val="24"/>
        </w:rPr>
        <w:t xml:space="preserve">. </w:t>
      </w:r>
      <w:r w:rsidR="00B25F60" w:rsidRPr="00546010">
        <w:rPr>
          <w:rFonts w:ascii="Arial" w:hAnsi="Arial" w:cs="Arial"/>
          <w:sz w:val="24"/>
          <w:szCs w:val="24"/>
        </w:rPr>
        <w:t>Aber auch Menschen, die im professionellen Kontext in ihrer täglichen Arbeit mit Kindern und Jugendlichen in Kontakt stehen, wie b</w:t>
      </w:r>
      <w:r w:rsidR="00546010">
        <w:rPr>
          <w:rFonts w:ascii="Arial" w:hAnsi="Arial" w:cs="Arial"/>
          <w:sz w:val="24"/>
          <w:szCs w:val="24"/>
        </w:rPr>
        <w:t>ei</w:t>
      </w:r>
      <w:r w:rsidR="00B25F60" w:rsidRPr="00546010">
        <w:rPr>
          <w:rFonts w:ascii="Arial" w:hAnsi="Arial" w:cs="Arial"/>
          <w:sz w:val="24"/>
          <w:szCs w:val="24"/>
        </w:rPr>
        <w:t>sp</w:t>
      </w:r>
      <w:r w:rsidR="00546010">
        <w:rPr>
          <w:rFonts w:ascii="Arial" w:hAnsi="Arial" w:cs="Arial"/>
          <w:sz w:val="24"/>
          <w:szCs w:val="24"/>
        </w:rPr>
        <w:t>iels</w:t>
      </w:r>
      <w:r w:rsidR="00B25F60" w:rsidRPr="00546010">
        <w:rPr>
          <w:rFonts w:ascii="Arial" w:hAnsi="Arial" w:cs="Arial"/>
          <w:sz w:val="24"/>
          <w:szCs w:val="24"/>
        </w:rPr>
        <w:t>w</w:t>
      </w:r>
      <w:r w:rsidR="00546010">
        <w:rPr>
          <w:rFonts w:ascii="Arial" w:hAnsi="Arial" w:cs="Arial"/>
          <w:sz w:val="24"/>
          <w:szCs w:val="24"/>
        </w:rPr>
        <w:t>eise</w:t>
      </w:r>
      <w:r w:rsidR="00B25F60" w:rsidRPr="00546010">
        <w:rPr>
          <w:rFonts w:ascii="Arial" w:hAnsi="Arial" w:cs="Arial"/>
          <w:sz w:val="24"/>
          <w:szCs w:val="24"/>
        </w:rPr>
        <w:t xml:space="preserve"> Krankenschwestern, Physiotherapeuten sowie </w:t>
      </w:r>
      <w:r w:rsidR="00546010" w:rsidRPr="00546010">
        <w:rPr>
          <w:rFonts w:ascii="Arial" w:hAnsi="Arial" w:cs="Arial"/>
          <w:sz w:val="24"/>
          <w:szCs w:val="24"/>
        </w:rPr>
        <w:t>Kindergärtner, setzen</w:t>
      </w:r>
      <w:r w:rsidR="00B25F60" w:rsidRPr="00546010">
        <w:rPr>
          <w:rFonts w:ascii="Arial" w:hAnsi="Arial" w:cs="Arial"/>
          <w:sz w:val="24"/>
          <w:szCs w:val="24"/>
        </w:rPr>
        <w:t xml:space="preserve"> sich mit diesem Thema auseinander,“</w:t>
      </w:r>
      <w:r w:rsidR="005D1FB3" w:rsidRPr="00546010">
        <w:rPr>
          <w:rFonts w:ascii="Arial" w:hAnsi="Arial" w:cs="Arial"/>
          <w:sz w:val="24"/>
          <w:szCs w:val="24"/>
        </w:rPr>
        <w:t xml:space="preserve"> </w:t>
      </w:r>
      <w:r w:rsidR="006E4BAC" w:rsidRPr="00546010">
        <w:rPr>
          <w:rFonts w:ascii="Arial" w:hAnsi="Arial" w:cs="Arial"/>
          <w:sz w:val="24"/>
          <w:szCs w:val="24"/>
        </w:rPr>
        <w:t>erläutert</w:t>
      </w:r>
      <w:r w:rsidR="000702A1" w:rsidRPr="00546010">
        <w:rPr>
          <w:rFonts w:ascii="Arial" w:hAnsi="Arial" w:cs="Arial"/>
          <w:sz w:val="24"/>
          <w:szCs w:val="24"/>
        </w:rPr>
        <w:t xml:space="preserve"> Herr Bäumer</w:t>
      </w:r>
      <w:r w:rsidR="00D624EF" w:rsidRPr="00546010">
        <w:rPr>
          <w:rFonts w:ascii="Arial" w:hAnsi="Arial" w:cs="Arial"/>
          <w:sz w:val="24"/>
          <w:szCs w:val="24"/>
        </w:rPr>
        <w:t>.</w:t>
      </w:r>
    </w:p>
    <w:p w:rsidR="00B30A4E" w:rsidRDefault="00032FE5" w:rsidP="009B5C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010">
        <w:rPr>
          <w:rFonts w:ascii="Arial" w:hAnsi="Arial" w:cs="Arial"/>
          <w:sz w:val="24"/>
          <w:szCs w:val="24"/>
        </w:rPr>
        <w:t>Die Psychologie gilt als essenzieller Bestandteil</w:t>
      </w:r>
      <w:r>
        <w:rPr>
          <w:rFonts w:ascii="Arial" w:hAnsi="Arial" w:cs="Arial"/>
          <w:sz w:val="24"/>
          <w:szCs w:val="24"/>
        </w:rPr>
        <w:t xml:space="preserve"> unseres Lebens, daher erweisen sich Kenntnisse rund um das Thema</w:t>
      </w:r>
      <w:r w:rsidR="000B4A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D95213">
        <w:rPr>
          <w:rFonts w:ascii="Arial" w:hAnsi="Arial" w:cs="Arial"/>
          <w:sz w:val="24"/>
          <w:szCs w:val="24"/>
        </w:rPr>
        <w:t>m Privat- und Arbeitsleben als absolut notwendig</w:t>
      </w:r>
      <w:r>
        <w:rPr>
          <w:rFonts w:ascii="Arial" w:hAnsi="Arial" w:cs="Arial"/>
          <w:sz w:val="24"/>
          <w:szCs w:val="24"/>
        </w:rPr>
        <w:t>.</w:t>
      </w:r>
      <w:r w:rsidR="00D95213">
        <w:rPr>
          <w:rFonts w:ascii="Arial" w:hAnsi="Arial" w:cs="Arial"/>
          <w:sz w:val="24"/>
          <w:szCs w:val="24"/>
        </w:rPr>
        <w:t xml:space="preserve"> Diese helfen vielen Menschen, Alltagsprobleme </w:t>
      </w:r>
      <w:r w:rsidR="003E6CAC">
        <w:rPr>
          <w:rFonts w:ascii="Arial" w:hAnsi="Arial" w:cs="Arial"/>
          <w:sz w:val="24"/>
          <w:szCs w:val="24"/>
        </w:rPr>
        <w:t>auf privater und beruflicher Ebene zu bewältigen.</w:t>
      </w:r>
    </w:p>
    <w:p w:rsidR="00836853" w:rsidRPr="00836853" w:rsidRDefault="00836853" w:rsidP="006A0B5D">
      <w:pPr>
        <w:spacing w:line="360" w:lineRule="auto"/>
        <w:ind w:right="-1276"/>
        <w:rPr>
          <w:rFonts w:ascii="Arial" w:hAnsi="Arial" w:cs="Arial"/>
          <w:sz w:val="24"/>
          <w:szCs w:val="24"/>
        </w:rPr>
      </w:pPr>
    </w:p>
    <w:p w:rsidR="00B30A4E" w:rsidRPr="00B30A4E" w:rsidRDefault="00E332C0" w:rsidP="00D624EF">
      <w:pPr>
        <w:spacing w:line="360" w:lineRule="auto"/>
        <w:ind w:right="-1276"/>
        <w:rPr>
          <w:rFonts w:ascii="Arial" w:hAnsi="Arial" w:cs="Arial"/>
          <w:b/>
          <w:color w:val="767171" w:themeColor="background2" w:themeShade="80"/>
          <w:sz w:val="18"/>
          <w:szCs w:val="18"/>
        </w:rPr>
      </w:pPr>
      <w:r w:rsidRPr="00B30A4E">
        <w:rPr>
          <w:rFonts w:ascii="Arial" w:hAnsi="Arial" w:cs="Arial"/>
          <w:b/>
          <w:color w:val="767171" w:themeColor="background2" w:themeShade="80"/>
          <w:sz w:val="18"/>
          <w:szCs w:val="18"/>
        </w:rPr>
        <w:t>Üb</w:t>
      </w:r>
      <w:r w:rsidR="00B30A4E" w:rsidRPr="00B30A4E">
        <w:rPr>
          <w:rFonts w:ascii="Arial" w:hAnsi="Arial" w:cs="Arial"/>
          <w:b/>
          <w:color w:val="767171" w:themeColor="background2" w:themeShade="80"/>
          <w:sz w:val="18"/>
          <w:szCs w:val="18"/>
        </w:rPr>
        <w:t>er die NHAD-GmbH</w:t>
      </w:r>
    </w:p>
    <w:p w:rsidR="009F0335" w:rsidRPr="00D624EF" w:rsidRDefault="003B59AA" w:rsidP="00D624EF">
      <w:pPr>
        <w:spacing w:line="360" w:lineRule="auto"/>
        <w:ind w:right="-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767171" w:themeColor="background2" w:themeShade="80"/>
          <w:sz w:val="18"/>
          <w:szCs w:val="18"/>
        </w:rPr>
        <w:t xml:space="preserve">Die </w:t>
      </w:r>
      <w:r w:rsidR="008B106D">
        <w:rPr>
          <w:rFonts w:ascii="Arial" w:hAnsi="Arial" w:cs="Arial"/>
          <w:color w:val="767171" w:themeColor="background2" w:themeShade="80"/>
          <w:sz w:val="18"/>
          <w:szCs w:val="18"/>
        </w:rPr>
        <w:t>im Jahr</w:t>
      </w:r>
      <w:r w:rsidR="009F0335">
        <w:rPr>
          <w:rFonts w:ascii="Arial" w:hAnsi="Arial" w:cs="Arial"/>
          <w:color w:val="767171" w:themeColor="background2" w:themeShade="80"/>
          <w:sz w:val="18"/>
          <w:szCs w:val="18"/>
        </w:rPr>
        <w:t xml:space="preserve"> 2013 gegründete </w:t>
      </w:r>
      <w:r>
        <w:rPr>
          <w:rFonts w:ascii="Arial" w:hAnsi="Arial" w:cs="Arial"/>
          <w:color w:val="767171" w:themeColor="background2" w:themeShade="80"/>
          <w:sz w:val="18"/>
          <w:szCs w:val="18"/>
        </w:rPr>
        <w:t xml:space="preserve">NHAD </w:t>
      </w:r>
      <w:r w:rsidR="009F0335">
        <w:rPr>
          <w:rFonts w:ascii="Arial" w:hAnsi="Arial" w:cs="Arial"/>
          <w:color w:val="767171" w:themeColor="background2" w:themeShade="80"/>
          <w:sz w:val="18"/>
          <w:szCs w:val="18"/>
        </w:rPr>
        <w:t>bietet üb</w:t>
      </w:r>
      <w:r w:rsidR="00A21AD4">
        <w:rPr>
          <w:rFonts w:ascii="Arial" w:hAnsi="Arial" w:cs="Arial"/>
          <w:color w:val="767171" w:themeColor="background2" w:themeShade="80"/>
          <w:sz w:val="18"/>
          <w:szCs w:val="18"/>
        </w:rPr>
        <w:t>er 100 verschiedene Fernkurse au</w:t>
      </w:r>
      <w:r w:rsidR="009F0335">
        <w:rPr>
          <w:rFonts w:ascii="Arial" w:hAnsi="Arial" w:cs="Arial"/>
          <w:color w:val="767171" w:themeColor="background2" w:themeShade="80"/>
          <w:sz w:val="18"/>
          <w:szCs w:val="18"/>
        </w:rPr>
        <w:t>s den Bereichen Management, Gesundheit-Medizin, Psychologie, Informatik, Sprachen, Beauty &amp; Wellne</w:t>
      </w:r>
      <w:r w:rsidR="00E332C0">
        <w:rPr>
          <w:rFonts w:ascii="Arial" w:hAnsi="Arial" w:cs="Arial"/>
          <w:color w:val="767171" w:themeColor="background2" w:themeShade="80"/>
          <w:sz w:val="18"/>
          <w:szCs w:val="18"/>
        </w:rPr>
        <w:t>ss sowie Hobby und Freizeit an.</w:t>
      </w:r>
      <w:r w:rsidR="001572F0">
        <w:rPr>
          <w:rFonts w:ascii="Arial" w:hAnsi="Arial" w:cs="Arial"/>
          <w:color w:val="767171" w:themeColor="background2" w:themeShade="80"/>
          <w:sz w:val="18"/>
          <w:szCs w:val="18"/>
        </w:rPr>
        <w:t xml:space="preserve"> </w:t>
      </w:r>
      <w:r w:rsidR="009F0335">
        <w:rPr>
          <w:rFonts w:ascii="Arial" w:hAnsi="Arial" w:cs="Arial"/>
          <w:color w:val="767171" w:themeColor="background2" w:themeShade="80"/>
          <w:sz w:val="18"/>
          <w:szCs w:val="18"/>
        </w:rPr>
        <w:t>Alle Kurse unterliegen einer strengen Prüfung der staatlichen Zentralstelle für Fernunterricht (ZFU) und erfüllen hierdurch höchste Qualitätsanforderungen.</w:t>
      </w:r>
    </w:p>
    <w:p w:rsidR="0002547E" w:rsidRPr="00F513C6" w:rsidRDefault="009F0335" w:rsidP="00DD2F5A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767171" w:themeColor="background2" w:themeShade="80"/>
          <w:sz w:val="18"/>
          <w:szCs w:val="18"/>
        </w:rPr>
        <w:t>Zudem ist die NHAD</w:t>
      </w:r>
      <w:r w:rsidR="003B59AA">
        <w:rPr>
          <w:rFonts w:ascii="Arial" w:hAnsi="Arial" w:cs="Arial"/>
          <w:color w:val="767171" w:themeColor="background2" w:themeShade="80"/>
          <w:sz w:val="18"/>
          <w:szCs w:val="18"/>
        </w:rPr>
        <w:t xml:space="preserve"> Teil </w:t>
      </w:r>
      <w:r>
        <w:rPr>
          <w:rFonts w:ascii="Arial" w:hAnsi="Arial" w:cs="Arial"/>
          <w:color w:val="767171" w:themeColor="background2" w:themeShade="80"/>
          <w:sz w:val="18"/>
          <w:szCs w:val="18"/>
        </w:rPr>
        <w:t>des</w:t>
      </w:r>
      <w:r w:rsidR="003B59AA">
        <w:rPr>
          <w:rFonts w:ascii="Arial" w:hAnsi="Arial" w:cs="Arial"/>
          <w:color w:val="767171" w:themeColor="background2" w:themeShade="80"/>
          <w:sz w:val="18"/>
          <w:szCs w:val="18"/>
        </w:rPr>
        <w:t xml:space="preserve"> großen europäischen Ausbildungsinstituts (NHA), welches </w:t>
      </w:r>
      <w:r w:rsidR="00625525">
        <w:rPr>
          <w:rFonts w:ascii="Arial" w:hAnsi="Arial" w:cs="Arial"/>
          <w:color w:val="767171" w:themeColor="background2" w:themeShade="80"/>
          <w:sz w:val="18"/>
          <w:szCs w:val="18"/>
        </w:rPr>
        <w:t xml:space="preserve">einen Hochschulstatus </w:t>
      </w:r>
      <w:r w:rsidR="00E332C0">
        <w:rPr>
          <w:rFonts w:ascii="Arial" w:hAnsi="Arial" w:cs="Arial"/>
          <w:color w:val="767171" w:themeColor="background2" w:themeShade="80"/>
          <w:sz w:val="18"/>
          <w:szCs w:val="18"/>
        </w:rPr>
        <w:t>besitzt</w:t>
      </w:r>
      <w:r w:rsidR="005B0EF4">
        <w:rPr>
          <w:rFonts w:ascii="Arial" w:hAnsi="Arial" w:cs="Arial"/>
          <w:color w:val="767171" w:themeColor="background2" w:themeShade="80"/>
          <w:sz w:val="18"/>
          <w:szCs w:val="18"/>
        </w:rPr>
        <w:t xml:space="preserve"> und damit hohe Ansprüche</w:t>
      </w:r>
      <w:r w:rsidR="00E332C0">
        <w:rPr>
          <w:rFonts w:ascii="Arial" w:hAnsi="Arial" w:cs="Arial"/>
          <w:color w:val="767171" w:themeColor="background2" w:themeShade="80"/>
          <w:sz w:val="18"/>
          <w:szCs w:val="18"/>
        </w:rPr>
        <w:t xml:space="preserve"> erfüllt</w:t>
      </w:r>
      <w:r w:rsidR="003B59AA">
        <w:rPr>
          <w:rFonts w:ascii="Arial" w:hAnsi="Arial" w:cs="Arial"/>
          <w:color w:val="767171" w:themeColor="background2" w:themeShade="80"/>
          <w:sz w:val="18"/>
          <w:szCs w:val="18"/>
        </w:rPr>
        <w:t xml:space="preserve">. </w:t>
      </w:r>
      <w:r w:rsidR="005B0EF4">
        <w:rPr>
          <w:rFonts w:ascii="Arial" w:hAnsi="Arial" w:cs="Arial"/>
          <w:color w:val="767171" w:themeColor="background2" w:themeShade="80"/>
          <w:sz w:val="18"/>
          <w:szCs w:val="18"/>
        </w:rPr>
        <w:t>Außerdem blickt die nieder</w:t>
      </w:r>
      <w:r w:rsidR="00166D30">
        <w:rPr>
          <w:rFonts w:ascii="Arial" w:hAnsi="Arial" w:cs="Arial"/>
          <w:color w:val="767171" w:themeColor="background2" w:themeShade="80"/>
          <w:sz w:val="18"/>
          <w:szCs w:val="18"/>
        </w:rPr>
        <w:t>ländische Mutterfirma auf über 8</w:t>
      </w:r>
      <w:r w:rsidR="005B0EF4">
        <w:rPr>
          <w:rFonts w:ascii="Arial" w:hAnsi="Arial" w:cs="Arial"/>
          <w:color w:val="767171" w:themeColor="background2" w:themeShade="80"/>
          <w:sz w:val="18"/>
          <w:szCs w:val="18"/>
        </w:rPr>
        <w:t>0 Jahre Erfahrung im Fernbildungsbereich zurück.</w:t>
      </w:r>
      <w:r w:rsidR="00613EBF" w:rsidRPr="00F513C6">
        <w:rPr>
          <w:rFonts w:ascii="Arial" w:hAnsi="Arial" w:cs="Arial"/>
          <w:b/>
          <w:sz w:val="26"/>
          <w:szCs w:val="26"/>
        </w:rPr>
        <w:br/>
      </w:r>
      <w:r w:rsidR="00613EBF" w:rsidRPr="00F513C6">
        <w:rPr>
          <w:rFonts w:ascii="Arial" w:hAnsi="Arial" w:cs="Arial"/>
          <w:b/>
          <w:sz w:val="26"/>
          <w:szCs w:val="26"/>
        </w:rPr>
        <w:br/>
      </w:r>
    </w:p>
    <w:sectPr w:rsidR="0002547E" w:rsidRPr="00F513C6" w:rsidSect="00E81237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DF" w:rsidRDefault="00C147DF" w:rsidP="002E10B9">
      <w:pPr>
        <w:spacing w:after="0" w:line="240" w:lineRule="auto"/>
      </w:pPr>
      <w:r>
        <w:separator/>
      </w:r>
    </w:p>
  </w:endnote>
  <w:endnote w:type="continuationSeparator" w:id="0">
    <w:p w:rsidR="00C147DF" w:rsidRDefault="00C147DF" w:rsidP="002E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F" w:rsidRDefault="00C147DF" w:rsidP="00E332C0">
    <w:pPr>
      <w:spacing w:after="0" w:line="360" w:lineRule="auto"/>
      <w:rPr>
        <w:rFonts w:ascii="Arial" w:hAnsi="Arial" w:cs="Arial"/>
        <w:sz w:val="20"/>
        <w:szCs w:val="20"/>
      </w:rPr>
    </w:pPr>
    <w:r w:rsidRPr="00777C2E">
      <w:rPr>
        <w:rFonts w:ascii="Arial" w:hAnsi="Arial" w:cs="Arial"/>
        <w:b/>
        <w:sz w:val="20"/>
        <w:szCs w:val="20"/>
      </w:rPr>
      <w:t>Pressekontakt</w:t>
    </w:r>
    <w:r>
      <w:rPr>
        <w:rFonts w:ascii="Arial" w:hAnsi="Arial" w:cs="Arial"/>
        <w:b/>
        <w:sz w:val="20"/>
        <w:szCs w:val="20"/>
      </w:rPr>
      <w:t>:</w:t>
    </w:r>
    <w:r w:rsidRPr="00777C2E">
      <w:rPr>
        <w:rFonts w:ascii="Arial" w:hAnsi="Arial" w:cs="Arial"/>
        <w:b/>
        <w:sz w:val="20"/>
        <w:szCs w:val="20"/>
      </w:rPr>
      <w:t xml:space="preserve"> </w:t>
    </w:r>
    <w:r w:rsidRPr="00777C2E">
      <w:rPr>
        <w:rFonts w:ascii="Arial" w:hAnsi="Arial" w:cs="Arial"/>
        <w:sz w:val="20"/>
        <w:szCs w:val="20"/>
      </w:rPr>
      <w:t>NHA Deutschland GmbH</w:t>
    </w:r>
    <w:r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Kai Hedemann, Bremer Straße 4, 50670 Köln,</w:t>
    </w:r>
    <w:r w:rsidRPr="00777C2E">
      <w:rPr>
        <w:rFonts w:ascii="Arial" w:hAnsi="Arial" w:cs="Arial"/>
        <w:sz w:val="20"/>
        <w:szCs w:val="20"/>
      </w:rPr>
      <w:t xml:space="preserve"> </w:t>
    </w:r>
  </w:p>
  <w:p w:rsidR="00C147DF" w:rsidRPr="00777C2E" w:rsidRDefault="00C147DF" w:rsidP="00E332C0">
    <w:pPr>
      <w:spacing w:after="0" w:line="36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Tel. 0221 995 733 24,</w:t>
    </w:r>
    <w:r w:rsidRPr="00777C2E">
      <w:rPr>
        <w:rFonts w:ascii="Arial" w:hAnsi="Arial" w:cs="Arial"/>
        <w:b/>
        <w:sz w:val="20"/>
        <w:szCs w:val="20"/>
      </w:rPr>
      <w:t xml:space="preserve"> </w:t>
    </w:r>
    <w:r w:rsidRPr="00777C2E">
      <w:rPr>
        <w:rFonts w:ascii="Arial" w:hAnsi="Arial" w:cs="Arial"/>
        <w:sz w:val="20"/>
        <w:szCs w:val="20"/>
      </w:rPr>
      <w:t xml:space="preserve">E-Mail: </w:t>
    </w:r>
    <w:hyperlink r:id="rId1" w:history="1">
      <w:r w:rsidRPr="00777C2E">
        <w:rPr>
          <w:rStyle w:val="Hyperlink"/>
          <w:rFonts w:ascii="Arial" w:hAnsi="Arial" w:cs="Arial"/>
          <w:sz w:val="20"/>
          <w:szCs w:val="20"/>
        </w:rPr>
        <w:t>k.hedemann@nhad.de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F" w:rsidRDefault="00C147DF" w:rsidP="00E332C0">
    <w:pPr>
      <w:spacing w:after="0" w:line="360" w:lineRule="auto"/>
      <w:rPr>
        <w:rFonts w:ascii="Arial" w:hAnsi="Arial" w:cs="Arial"/>
        <w:sz w:val="20"/>
        <w:szCs w:val="20"/>
      </w:rPr>
    </w:pPr>
    <w:r w:rsidRPr="00777C2E">
      <w:rPr>
        <w:rFonts w:ascii="Arial" w:hAnsi="Arial" w:cs="Arial"/>
        <w:b/>
        <w:sz w:val="20"/>
        <w:szCs w:val="20"/>
      </w:rPr>
      <w:t>Pressekontakt</w:t>
    </w:r>
    <w:r>
      <w:rPr>
        <w:rFonts w:ascii="Arial" w:hAnsi="Arial" w:cs="Arial"/>
        <w:b/>
        <w:sz w:val="20"/>
        <w:szCs w:val="20"/>
      </w:rPr>
      <w:t>:</w:t>
    </w:r>
    <w:r w:rsidRPr="00777C2E">
      <w:rPr>
        <w:rFonts w:ascii="Arial" w:hAnsi="Arial" w:cs="Arial"/>
        <w:b/>
        <w:sz w:val="20"/>
        <w:szCs w:val="20"/>
      </w:rPr>
      <w:t xml:space="preserve"> </w:t>
    </w:r>
    <w:r w:rsidRPr="00777C2E">
      <w:rPr>
        <w:rFonts w:ascii="Arial" w:hAnsi="Arial" w:cs="Arial"/>
        <w:sz w:val="20"/>
        <w:szCs w:val="20"/>
      </w:rPr>
      <w:t>NHA Deutschland GmbH</w:t>
    </w:r>
    <w:r>
      <w:rPr>
        <w:rFonts w:ascii="Arial" w:hAnsi="Arial" w:cs="Arial"/>
        <w:b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Kai Hedemann, Bremer Straße 4, 50670 Köln,</w:t>
    </w:r>
    <w:r w:rsidRPr="00777C2E">
      <w:rPr>
        <w:rFonts w:ascii="Arial" w:hAnsi="Arial" w:cs="Arial"/>
        <w:sz w:val="20"/>
        <w:szCs w:val="20"/>
      </w:rPr>
      <w:t xml:space="preserve"> </w:t>
    </w:r>
  </w:p>
  <w:p w:rsidR="00C147DF" w:rsidRPr="00777C2E" w:rsidRDefault="00C147DF" w:rsidP="00E332C0">
    <w:pPr>
      <w:spacing w:after="0" w:line="36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Tel. 0221 995 733 24,</w:t>
    </w:r>
    <w:r w:rsidRPr="00777C2E">
      <w:rPr>
        <w:rFonts w:ascii="Arial" w:hAnsi="Arial" w:cs="Arial"/>
        <w:b/>
        <w:sz w:val="20"/>
        <w:szCs w:val="20"/>
      </w:rPr>
      <w:t xml:space="preserve"> </w:t>
    </w:r>
    <w:r w:rsidRPr="00777C2E">
      <w:rPr>
        <w:rFonts w:ascii="Arial" w:hAnsi="Arial" w:cs="Arial"/>
        <w:sz w:val="20"/>
        <w:szCs w:val="20"/>
      </w:rPr>
      <w:t xml:space="preserve">E-Mail: </w:t>
    </w:r>
    <w:hyperlink r:id="rId1" w:history="1">
      <w:r w:rsidRPr="00777C2E">
        <w:rPr>
          <w:rStyle w:val="Hyperlink"/>
          <w:rFonts w:ascii="Arial" w:hAnsi="Arial" w:cs="Arial"/>
          <w:sz w:val="20"/>
          <w:szCs w:val="20"/>
        </w:rPr>
        <w:t>k.hedemann@nhad.de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DF" w:rsidRDefault="00C147DF" w:rsidP="002E10B9">
      <w:pPr>
        <w:spacing w:after="0" w:line="240" w:lineRule="auto"/>
      </w:pPr>
      <w:r>
        <w:separator/>
      </w:r>
    </w:p>
  </w:footnote>
  <w:footnote w:type="continuationSeparator" w:id="0">
    <w:p w:rsidR="00C147DF" w:rsidRDefault="00C147DF" w:rsidP="002E10B9">
      <w:pPr>
        <w:spacing w:after="0" w:line="240" w:lineRule="auto"/>
      </w:pPr>
      <w:r>
        <w:continuationSeparator/>
      </w:r>
    </w:p>
  </w:footnote>
  <w:footnote w:id="1">
    <w:p w:rsidR="00C147DF" w:rsidRDefault="00C147DF">
      <w:pPr>
        <w:pStyle w:val="Funotentext"/>
      </w:pPr>
      <w:r>
        <w:rPr>
          <w:rStyle w:val="Funotenzeichen"/>
        </w:rPr>
        <w:footnoteRef/>
      </w:r>
      <w:r>
        <w:t xml:space="preserve"> URL: </w:t>
      </w:r>
      <w:hyperlink r:id="rId1" w:history="1">
        <w:r w:rsidRPr="00F42884">
          <w:rPr>
            <w:rStyle w:val="Hyperlink"/>
          </w:rPr>
          <w:t>http://www.focus.de/finanzen/versicherungen/krankenversicherung/gesundheitsatlas-2015-zeigt-doppelt-so-viele-krankschreibungen-wegen-psychischer-erkrankungen_id_4806006.html</w:t>
        </w:r>
      </w:hyperlink>
      <w:r>
        <w:t xml:space="preserve"> (16.09.2015)</w:t>
      </w:r>
    </w:p>
  </w:footnote>
  <w:footnote w:id="2">
    <w:p w:rsidR="00C147DF" w:rsidRDefault="00C147DF">
      <w:pPr>
        <w:pStyle w:val="Funotentext"/>
      </w:pPr>
      <w:r>
        <w:rPr>
          <w:rStyle w:val="Funotenzeichen"/>
        </w:rPr>
        <w:footnoteRef/>
      </w:r>
      <w:r>
        <w:t xml:space="preserve"> URL: </w:t>
      </w:r>
      <w:hyperlink r:id="rId2" w:history="1">
        <w:r w:rsidRPr="00577FA1">
          <w:rPr>
            <w:rStyle w:val="Hyperlink"/>
          </w:rPr>
          <w:t>http://www.welt.de/gesundheit/article109211584/Jedes-fuenfte-Kind-mit-psychischen-Auffaelligkeiten.html</w:t>
        </w:r>
      </w:hyperlink>
      <w:r>
        <w:t xml:space="preserve"> (17.09.2015)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DF" w:rsidRDefault="00C147DF">
    <w:pPr>
      <w:pStyle w:val="Kopfzeile"/>
    </w:pPr>
    <w:r>
      <w:rPr>
        <w:noProof/>
        <w:lang w:eastAsia="de-DE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5DC"/>
    <w:multiLevelType w:val="hybridMultilevel"/>
    <w:tmpl w:val="CCF21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n Wilke">
    <w15:presenceInfo w15:providerId="Windows Live" w15:userId="3067746df566f0e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4FF"/>
    <w:rsid w:val="00006AD4"/>
    <w:rsid w:val="0001292E"/>
    <w:rsid w:val="0002547E"/>
    <w:rsid w:val="00032FE5"/>
    <w:rsid w:val="00044164"/>
    <w:rsid w:val="000544A6"/>
    <w:rsid w:val="000702A1"/>
    <w:rsid w:val="000715DD"/>
    <w:rsid w:val="0007477C"/>
    <w:rsid w:val="00074E3A"/>
    <w:rsid w:val="00077F75"/>
    <w:rsid w:val="00095005"/>
    <w:rsid w:val="000B0FF0"/>
    <w:rsid w:val="000B4A2D"/>
    <w:rsid w:val="000C1558"/>
    <w:rsid w:val="000C3A30"/>
    <w:rsid w:val="000E1E55"/>
    <w:rsid w:val="000E78FD"/>
    <w:rsid w:val="001572F0"/>
    <w:rsid w:val="001604D9"/>
    <w:rsid w:val="00160B6A"/>
    <w:rsid w:val="00166D30"/>
    <w:rsid w:val="00174D8A"/>
    <w:rsid w:val="00196531"/>
    <w:rsid w:val="001D4005"/>
    <w:rsid w:val="001F02F2"/>
    <w:rsid w:val="00201F46"/>
    <w:rsid w:val="00207736"/>
    <w:rsid w:val="00222990"/>
    <w:rsid w:val="00223C82"/>
    <w:rsid w:val="002324FF"/>
    <w:rsid w:val="002524C8"/>
    <w:rsid w:val="002554B3"/>
    <w:rsid w:val="00272D46"/>
    <w:rsid w:val="0027376A"/>
    <w:rsid w:val="00275705"/>
    <w:rsid w:val="00286989"/>
    <w:rsid w:val="00294175"/>
    <w:rsid w:val="00297A24"/>
    <w:rsid w:val="002B2B53"/>
    <w:rsid w:val="002C23FD"/>
    <w:rsid w:val="002E10B9"/>
    <w:rsid w:val="002F23AB"/>
    <w:rsid w:val="002F481A"/>
    <w:rsid w:val="002F6762"/>
    <w:rsid w:val="00303495"/>
    <w:rsid w:val="00322CCE"/>
    <w:rsid w:val="0034628F"/>
    <w:rsid w:val="00356C3B"/>
    <w:rsid w:val="003621CB"/>
    <w:rsid w:val="00391F04"/>
    <w:rsid w:val="003A7B40"/>
    <w:rsid w:val="003B59AA"/>
    <w:rsid w:val="003C4502"/>
    <w:rsid w:val="003D271E"/>
    <w:rsid w:val="003E54AA"/>
    <w:rsid w:val="003E6CAC"/>
    <w:rsid w:val="00437F64"/>
    <w:rsid w:val="0045123D"/>
    <w:rsid w:val="00457F85"/>
    <w:rsid w:val="004955C8"/>
    <w:rsid w:val="0050302C"/>
    <w:rsid w:val="00514140"/>
    <w:rsid w:val="00546010"/>
    <w:rsid w:val="005568D9"/>
    <w:rsid w:val="005659A9"/>
    <w:rsid w:val="00581DBA"/>
    <w:rsid w:val="00596576"/>
    <w:rsid w:val="005B0EF4"/>
    <w:rsid w:val="005B2AA7"/>
    <w:rsid w:val="005C41B2"/>
    <w:rsid w:val="005D1FB3"/>
    <w:rsid w:val="005E23B0"/>
    <w:rsid w:val="005F65CD"/>
    <w:rsid w:val="00613EBF"/>
    <w:rsid w:val="00625525"/>
    <w:rsid w:val="006446DD"/>
    <w:rsid w:val="00671B52"/>
    <w:rsid w:val="0068258B"/>
    <w:rsid w:val="00692156"/>
    <w:rsid w:val="006A0B5D"/>
    <w:rsid w:val="006B477E"/>
    <w:rsid w:val="006B744B"/>
    <w:rsid w:val="006D0BB1"/>
    <w:rsid w:val="006D0E80"/>
    <w:rsid w:val="006E4BAC"/>
    <w:rsid w:val="006F0443"/>
    <w:rsid w:val="006F7956"/>
    <w:rsid w:val="00724605"/>
    <w:rsid w:val="007248C4"/>
    <w:rsid w:val="00733022"/>
    <w:rsid w:val="00733D8D"/>
    <w:rsid w:val="00747B85"/>
    <w:rsid w:val="00766967"/>
    <w:rsid w:val="007A2B8C"/>
    <w:rsid w:val="007D19D8"/>
    <w:rsid w:val="007D5B71"/>
    <w:rsid w:val="007D6C70"/>
    <w:rsid w:val="007E0140"/>
    <w:rsid w:val="007E2E62"/>
    <w:rsid w:val="007F4785"/>
    <w:rsid w:val="007F5CDE"/>
    <w:rsid w:val="0080189E"/>
    <w:rsid w:val="00827603"/>
    <w:rsid w:val="00836853"/>
    <w:rsid w:val="00841C76"/>
    <w:rsid w:val="008502B1"/>
    <w:rsid w:val="00866D3A"/>
    <w:rsid w:val="008A03AD"/>
    <w:rsid w:val="008B106D"/>
    <w:rsid w:val="008C6643"/>
    <w:rsid w:val="008E499A"/>
    <w:rsid w:val="00913DFB"/>
    <w:rsid w:val="00925A4F"/>
    <w:rsid w:val="009351FB"/>
    <w:rsid w:val="009411E8"/>
    <w:rsid w:val="00975C36"/>
    <w:rsid w:val="00982912"/>
    <w:rsid w:val="009918A7"/>
    <w:rsid w:val="009B5C24"/>
    <w:rsid w:val="009C0C7E"/>
    <w:rsid w:val="009C0D44"/>
    <w:rsid w:val="009C3EBD"/>
    <w:rsid w:val="009D3B1C"/>
    <w:rsid w:val="009D5A6F"/>
    <w:rsid w:val="009E3447"/>
    <w:rsid w:val="009E514A"/>
    <w:rsid w:val="009F0335"/>
    <w:rsid w:val="00A11D9F"/>
    <w:rsid w:val="00A16E73"/>
    <w:rsid w:val="00A21AD4"/>
    <w:rsid w:val="00A4028F"/>
    <w:rsid w:val="00A52035"/>
    <w:rsid w:val="00A561A8"/>
    <w:rsid w:val="00A6658C"/>
    <w:rsid w:val="00A81546"/>
    <w:rsid w:val="00A85CCA"/>
    <w:rsid w:val="00A86D72"/>
    <w:rsid w:val="00AC78BB"/>
    <w:rsid w:val="00AE16BB"/>
    <w:rsid w:val="00AF4356"/>
    <w:rsid w:val="00AF64A9"/>
    <w:rsid w:val="00B05915"/>
    <w:rsid w:val="00B122EC"/>
    <w:rsid w:val="00B25F60"/>
    <w:rsid w:val="00B30A4E"/>
    <w:rsid w:val="00B32E39"/>
    <w:rsid w:val="00B454C7"/>
    <w:rsid w:val="00B5002E"/>
    <w:rsid w:val="00B83C3D"/>
    <w:rsid w:val="00B847BC"/>
    <w:rsid w:val="00BB708E"/>
    <w:rsid w:val="00BF5243"/>
    <w:rsid w:val="00C07C86"/>
    <w:rsid w:val="00C111BD"/>
    <w:rsid w:val="00C136FE"/>
    <w:rsid w:val="00C147DF"/>
    <w:rsid w:val="00C268E8"/>
    <w:rsid w:val="00C27627"/>
    <w:rsid w:val="00C321BF"/>
    <w:rsid w:val="00C32C06"/>
    <w:rsid w:val="00C358C4"/>
    <w:rsid w:val="00C50B0B"/>
    <w:rsid w:val="00C60439"/>
    <w:rsid w:val="00C65EA0"/>
    <w:rsid w:val="00C86E76"/>
    <w:rsid w:val="00CA0E74"/>
    <w:rsid w:val="00CA2212"/>
    <w:rsid w:val="00CF2A42"/>
    <w:rsid w:val="00CF3DDC"/>
    <w:rsid w:val="00CF5B8F"/>
    <w:rsid w:val="00D1180C"/>
    <w:rsid w:val="00D32682"/>
    <w:rsid w:val="00D34B72"/>
    <w:rsid w:val="00D624EF"/>
    <w:rsid w:val="00D67A0D"/>
    <w:rsid w:val="00D82D7F"/>
    <w:rsid w:val="00D8359B"/>
    <w:rsid w:val="00D95213"/>
    <w:rsid w:val="00DA2B9E"/>
    <w:rsid w:val="00DA6869"/>
    <w:rsid w:val="00DC3828"/>
    <w:rsid w:val="00DD2F5A"/>
    <w:rsid w:val="00DE246B"/>
    <w:rsid w:val="00DE57DC"/>
    <w:rsid w:val="00DE6AA5"/>
    <w:rsid w:val="00DF51C5"/>
    <w:rsid w:val="00E12E4F"/>
    <w:rsid w:val="00E14C52"/>
    <w:rsid w:val="00E332C0"/>
    <w:rsid w:val="00E527CA"/>
    <w:rsid w:val="00E81237"/>
    <w:rsid w:val="00E90636"/>
    <w:rsid w:val="00EA2D54"/>
    <w:rsid w:val="00ED2FEC"/>
    <w:rsid w:val="00ED3DEF"/>
    <w:rsid w:val="00EE1BD0"/>
    <w:rsid w:val="00F022DF"/>
    <w:rsid w:val="00F02467"/>
    <w:rsid w:val="00F02B70"/>
    <w:rsid w:val="00F513C6"/>
    <w:rsid w:val="00F52141"/>
    <w:rsid w:val="00F70B30"/>
    <w:rsid w:val="00FB7939"/>
    <w:rsid w:val="00FF3AF3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D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0B9"/>
  </w:style>
  <w:style w:type="paragraph" w:styleId="Fuzeile">
    <w:name w:val="footer"/>
    <w:basedOn w:val="Standard"/>
    <w:link w:val="FuzeileZchn"/>
    <w:uiPriority w:val="99"/>
    <w:unhideWhenUsed/>
    <w:rsid w:val="002E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0B9"/>
  </w:style>
  <w:style w:type="character" w:styleId="Hyperlink">
    <w:name w:val="Hyperlink"/>
    <w:basedOn w:val="Absatz-Standardschriftart"/>
    <w:uiPriority w:val="99"/>
    <w:unhideWhenUsed/>
    <w:rsid w:val="009C3EB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B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B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32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32C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3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hedemann@nhad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hedemann@nhad.d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lt.de/gesundheit/article109211584/Jedes-fuenfte-Kind-mit-psychischen-Auffaelligkeiten.html" TargetMode="External"/><Relationship Id="rId1" Type="http://schemas.openxmlformats.org/officeDocument/2006/relationships/hyperlink" Target="http://www.focus.de/finanzen/versicherungen/krankenversicherung/gesundheitsatlas-2015-zeigt-doppelt-so-viele-krankschreibungen-wegen-psychischer-erkrankungen_id_48060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7FC8A-B619-49BB-BBD0-29144C3A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Wilke</dc:creator>
  <cp:keywords/>
  <dc:description/>
  <cp:lastModifiedBy>k.hedemann</cp:lastModifiedBy>
  <cp:revision>6</cp:revision>
  <cp:lastPrinted>2015-10-06T15:04:00Z</cp:lastPrinted>
  <dcterms:created xsi:type="dcterms:W3CDTF">2015-09-30T14:03:00Z</dcterms:created>
  <dcterms:modified xsi:type="dcterms:W3CDTF">2015-10-06T15:08:00Z</dcterms:modified>
</cp:coreProperties>
</file>