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51" w:rsidRDefault="00D908D7" w:rsidP="00F66BFA">
      <w:pPr>
        <w:rPr>
          <w:rStyle w:val="apple-style-span"/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8"/>
          <w:szCs w:val="28"/>
        </w:rPr>
        <w:t>Läs</w:t>
      </w:r>
      <w:bookmarkStart w:id="0" w:name="_GoBack"/>
      <w:bookmarkEnd w:id="0"/>
      <w:r>
        <w:rPr>
          <w:rStyle w:val="apple-style-span"/>
          <w:rFonts w:ascii="Arial" w:hAnsi="Arial" w:cs="Arial"/>
          <w:b/>
          <w:sz w:val="28"/>
          <w:szCs w:val="28"/>
        </w:rPr>
        <w:t xml:space="preserve">siger </w:t>
      </w:r>
      <w:r w:rsidR="00340F1E">
        <w:rPr>
          <w:rStyle w:val="apple-style-span"/>
          <w:rFonts w:ascii="Arial" w:hAnsi="Arial" w:cs="Arial"/>
          <w:b/>
          <w:sz w:val="28"/>
          <w:szCs w:val="28"/>
        </w:rPr>
        <w:t xml:space="preserve">Luxus </w:t>
      </w:r>
      <w:r>
        <w:rPr>
          <w:rStyle w:val="apple-style-span"/>
          <w:rFonts w:ascii="Arial" w:hAnsi="Arial" w:cs="Arial"/>
          <w:b/>
          <w:sz w:val="28"/>
          <w:szCs w:val="28"/>
        </w:rPr>
        <w:t>im Glas</w:t>
      </w:r>
    </w:p>
    <w:p w:rsidR="00A25F74" w:rsidRPr="0005484E" w:rsidRDefault="00340F1E" w:rsidP="00F66BFA">
      <w:pPr>
        <w:rPr>
          <w:rStyle w:val="apple-style-span"/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 xml:space="preserve">Der </w:t>
      </w:r>
      <w:r w:rsidR="00FA6FDA">
        <w:rPr>
          <w:rStyle w:val="apple-style-span"/>
          <w:rFonts w:ascii="Arial" w:hAnsi="Arial" w:cs="Arial"/>
          <w:b/>
          <w:sz w:val="24"/>
          <w:szCs w:val="24"/>
        </w:rPr>
        <w:t xml:space="preserve">Apfelschaumwein von </w:t>
      </w:r>
      <w:r w:rsidR="00DB1911" w:rsidRPr="00DB1911">
        <w:rPr>
          <w:rStyle w:val="apple-style-span"/>
          <w:rFonts w:ascii="Arial" w:hAnsi="Arial" w:cs="Arial"/>
          <w:b/>
          <w:color w:val="000000"/>
          <w:sz w:val="24"/>
          <w:szCs w:val="24"/>
        </w:rPr>
        <w:t>BEMBEL-WITH-CARE</w:t>
      </w:r>
      <w:r w:rsidR="00DB1911" w:rsidRPr="00DB1911">
        <w:rPr>
          <w:rStyle w:val="apple-style-span"/>
          <w:rFonts w:ascii="Arial" w:hAnsi="Arial" w:cs="Arial"/>
          <w:b/>
          <w:color w:val="000000"/>
          <w:sz w:val="24"/>
          <w:szCs w:val="24"/>
          <w:vertAlign w:val="superscript"/>
        </w:rPr>
        <w:t>®</w:t>
      </w:r>
      <w:r w:rsidR="00E92F3B">
        <w:rPr>
          <w:rStyle w:val="apple-style-span"/>
          <w:rFonts w:ascii="Arial" w:hAnsi="Arial" w:cs="Arial"/>
          <w:b/>
          <w:sz w:val="24"/>
          <w:szCs w:val="24"/>
        </w:rPr>
        <w:t xml:space="preserve"> </w:t>
      </w:r>
      <w:r>
        <w:rPr>
          <w:rStyle w:val="apple-style-span"/>
          <w:rFonts w:ascii="Arial" w:hAnsi="Arial" w:cs="Arial"/>
          <w:b/>
          <w:sz w:val="24"/>
          <w:szCs w:val="24"/>
        </w:rPr>
        <w:t xml:space="preserve">ist zurück – </w:t>
      </w:r>
      <w:r w:rsidR="00D908D7">
        <w:rPr>
          <w:rStyle w:val="apple-style-span"/>
          <w:rFonts w:ascii="Arial" w:hAnsi="Arial" w:cs="Arial"/>
          <w:b/>
          <w:sz w:val="24"/>
          <w:szCs w:val="24"/>
        </w:rPr>
        <w:t>und macht Champagner &amp; Co Konkurrenz</w:t>
      </w:r>
    </w:p>
    <w:p w:rsidR="00A25F74" w:rsidRPr="0005484E" w:rsidRDefault="00A25F74" w:rsidP="00F66BFA">
      <w:pPr>
        <w:rPr>
          <w:rStyle w:val="apple-style-span"/>
          <w:rFonts w:ascii="Arial" w:hAnsi="Arial" w:cs="Arial"/>
          <w:sz w:val="24"/>
          <w:szCs w:val="24"/>
        </w:rPr>
      </w:pPr>
    </w:p>
    <w:p w:rsidR="00D62E3D" w:rsidRPr="006E5520" w:rsidRDefault="00B3388D" w:rsidP="00F66BFA">
      <w:pPr>
        <w:rPr>
          <w:rFonts w:ascii="Arial" w:hAnsi="Arial" w:cs="Arial"/>
          <w:b/>
          <w:sz w:val="24"/>
          <w:szCs w:val="24"/>
        </w:rPr>
      </w:pPr>
      <w:r w:rsidRPr="006E5520">
        <w:rPr>
          <w:rStyle w:val="apple-style-span"/>
          <w:rFonts w:ascii="Arial" w:hAnsi="Arial" w:cs="Arial"/>
          <w:b/>
          <w:sz w:val="24"/>
          <w:szCs w:val="24"/>
        </w:rPr>
        <w:t xml:space="preserve">Mannheim, </w:t>
      </w:r>
      <w:r w:rsidR="00105540" w:rsidRPr="006E5520">
        <w:rPr>
          <w:rStyle w:val="apple-style-span"/>
          <w:rFonts w:ascii="Arial" w:hAnsi="Arial" w:cs="Arial"/>
          <w:b/>
          <w:sz w:val="24"/>
          <w:szCs w:val="24"/>
        </w:rPr>
        <w:t>Oktober</w:t>
      </w:r>
      <w:r w:rsidR="00F66BFA" w:rsidRPr="006E5520">
        <w:rPr>
          <w:rStyle w:val="apple-style-span"/>
          <w:rFonts w:ascii="Arial" w:hAnsi="Arial" w:cs="Arial"/>
          <w:b/>
          <w:sz w:val="24"/>
          <w:szCs w:val="24"/>
        </w:rPr>
        <w:t xml:space="preserve"> 2015 –</w:t>
      </w:r>
      <w:r w:rsidR="00C544CC" w:rsidRPr="006E5520">
        <w:rPr>
          <w:rStyle w:val="apple-style-span"/>
          <w:rFonts w:ascii="Arial" w:hAnsi="Arial" w:cs="Arial"/>
          <w:b/>
          <w:sz w:val="24"/>
          <w:szCs w:val="24"/>
        </w:rPr>
        <w:t xml:space="preserve"> </w:t>
      </w:r>
      <w:r w:rsidR="00D908D7">
        <w:rPr>
          <w:rStyle w:val="apple-style-span"/>
          <w:rFonts w:ascii="Arial" w:hAnsi="Arial" w:cs="Arial"/>
          <w:b/>
          <w:sz w:val="24"/>
          <w:szCs w:val="24"/>
        </w:rPr>
        <w:t>Champagner ist zu dekadent, Sekt zu spießig</w:t>
      </w:r>
      <w:r w:rsidR="006E60DC">
        <w:rPr>
          <w:rStyle w:val="apple-style-span"/>
          <w:rFonts w:ascii="Arial" w:hAnsi="Arial" w:cs="Arial"/>
          <w:b/>
          <w:sz w:val="24"/>
          <w:szCs w:val="24"/>
        </w:rPr>
        <w:t>?</w:t>
      </w:r>
      <w:r w:rsidR="009E630E">
        <w:rPr>
          <w:rStyle w:val="apple-style-span"/>
          <w:rFonts w:ascii="Arial" w:hAnsi="Arial" w:cs="Arial"/>
          <w:b/>
          <w:sz w:val="24"/>
          <w:szCs w:val="24"/>
        </w:rPr>
        <w:t xml:space="preserve"> Aber p</w:t>
      </w:r>
      <w:r w:rsidR="00D908D7">
        <w:rPr>
          <w:rStyle w:val="apple-style-span"/>
          <w:rFonts w:ascii="Arial" w:hAnsi="Arial" w:cs="Arial"/>
          <w:b/>
          <w:sz w:val="24"/>
          <w:szCs w:val="24"/>
        </w:rPr>
        <w:t xml:space="preserve">rickeln soll es trotzdem, in jeder Hinsicht. </w:t>
      </w:r>
      <w:r w:rsidR="000602C2" w:rsidRPr="006E5520">
        <w:rPr>
          <w:rStyle w:val="apple-style-span"/>
          <w:rFonts w:ascii="Arial" w:hAnsi="Arial" w:cs="Arial"/>
          <w:b/>
          <w:sz w:val="24"/>
          <w:szCs w:val="24"/>
        </w:rPr>
        <w:t xml:space="preserve">Für alle, </w:t>
      </w:r>
      <w:r w:rsidR="009E630E">
        <w:rPr>
          <w:rStyle w:val="apple-style-span"/>
          <w:rFonts w:ascii="Arial" w:hAnsi="Arial" w:cs="Arial"/>
          <w:b/>
          <w:sz w:val="24"/>
          <w:szCs w:val="24"/>
        </w:rPr>
        <w:t xml:space="preserve">die </w:t>
      </w:r>
      <w:r w:rsidR="00D908D7">
        <w:rPr>
          <w:rStyle w:val="apple-style-span"/>
          <w:rFonts w:ascii="Arial" w:hAnsi="Arial" w:cs="Arial"/>
          <w:b/>
          <w:sz w:val="24"/>
          <w:szCs w:val="24"/>
        </w:rPr>
        <w:t xml:space="preserve">tollen Geschmack und vor allem das Individuelle lieben, </w:t>
      </w:r>
      <w:r w:rsidR="000602C2" w:rsidRPr="006E5520">
        <w:rPr>
          <w:rStyle w:val="apple-style-span"/>
          <w:rFonts w:ascii="Arial" w:hAnsi="Arial" w:cs="Arial"/>
          <w:b/>
          <w:sz w:val="24"/>
          <w:szCs w:val="24"/>
        </w:rPr>
        <w:t xml:space="preserve">haben die Apfelweinrebellen von </w:t>
      </w:r>
      <w:r w:rsidR="00D62E3D" w:rsidRPr="006E5520">
        <w:rPr>
          <w:rStyle w:val="apple-style-span"/>
          <w:rFonts w:ascii="Arial" w:hAnsi="Arial" w:cs="Arial"/>
          <w:b/>
          <w:sz w:val="24"/>
          <w:szCs w:val="24"/>
        </w:rPr>
        <w:t>BEMBEL-WITH-CARE</w:t>
      </w:r>
      <w:r w:rsidR="00340F1E" w:rsidRPr="006E5520">
        <w:rPr>
          <w:rStyle w:val="apple-style-span"/>
          <w:rFonts w:ascii="Arial" w:hAnsi="Arial" w:cs="Arial"/>
          <w:b/>
          <w:sz w:val="24"/>
          <w:szCs w:val="24"/>
          <w:vertAlign w:val="superscript"/>
        </w:rPr>
        <w:t>®</w:t>
      </w:r>
      <w:r w:rsidR="000602C2" w:rsidRPr="006E5520">
        <w:rPr>
          <w:rStyle w:val="apple-style-span"/>
          <w:rFonts w:ascii="Arial" w:hAnsi="Arial" w:cs="Arial"/>
          <w:b/>
          <w:sz w:val="24"/>
          <w:szCs w:val="24"/>
        </w:rPr>
        <w:t xml:space="preserve"> ab sofort wieder ihren mehrfach prämierten Apfelschaumwein im Angebot. </w:t>
      </w:r>
      <w:r w:rsidR="00D62E3D" w:rsidRPr="006E5520">
        <w:rPr>
          <w:rStyle w:val="apple-style-span"/>
          <w:rFonts w:ascii="Arial" w:hAnsi="Arial" w:cs="Arial"/>
          <w:b/>
          <w:sz w:val="24"/>
          <w:szCs w:val="24"/>
        </w:rPr>
        <w:t xml:space="preserve">Hergestellt aus </w:t>
      </w:r>
      <w:r w:rsidR="00346E3B">
        <w:rPr>
          <w:rStyle w:val="apple-style-span"/>
          <w:rFonts w:ascii="Arial" w:hAnsi="Arial" w:cs="Arial"/>
          <w:b/>
          <w:sz w:val="24"/>
          <w:szCs w:val="24"/>
        </w:rPr>
        <w:t>bestem</w:t>
      </w:r>
      <w:r w:rsidR="00D908D7">
        <w:rPr>
          <w:rStyle w:val="apple-style-span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62E3D" w:rsidRPr="006E5520">
        <w:rPr>
          <w:rStyle w:val="apple-style-span"/>
          <w:rFonts w:ascii="Arial" w:hAnsi="Arial" w:cs="Arial"/>
          <w:b/>
          <w:sz w:val="24"/>
          <w:szCs w:val="24"/>
        </w:rPr>
        <w:t>Odenwälder</w:t>
      </w:r>
      <w:proofErr w:type="spellEnd"/>
      <w:r w:rsidR="00D62E3D" w:rsidRPr="006E5520">
        <w:rPr>
          <w:rStyle w:val="apple-style-span"/>
          <w:rFonts w:ascii="Arial" w:hAnsi="Arial" w:cs="Arial"/>
          <w:b/>
          <w:sz w:val="24"/>
          <w:szCs w:val="24"/>
        </w:rPr>
        <w:t xml:space="preserve"> </w:t>
      </w:r>
      <w:r w:rsidR="00346E3B">
        <w:rPr>
          <w:rStyle w:val="apple-style-span"/>
          <w:rFonts w:ascii="Arial" w:hAnsi="Arial" w:cs="Arial"/>
          <w:b/>
          <w:sz w:val="24"/>
          <w:szCs w:val="24"/>
        </w:rPr>
        <w:t>Streuobst</w:t>
      </w:r>
      <w:r w:rsidR="00D62E3D" w:rsidRPr="006E5520">
        <w:rPr>
          <w:rStyle w:val="apple-style-span"/>
          <w:rFonts w:ascii="Arial" w:hAnsi="Arial" w:cs="Arial"/>
          <w:b/>
          <w:sz w:val="24"/>
          <w:szCs w:val="24"/>
        </w:rPr>
        <w:t xml:space="preserve"> über</w:t>
      </w:r>
      <w:r w:rsidR="00577274">
        <w:rPr>
          <w:rStyle w:val="apple-style-span"/>
          <w:rFonts w:ascii="Arial" w:hAnsi="Arial" w:cs="Arial"/>
          <w:b/>
          <w:sz w:val="24"/>
          <w:szCs w:val="24"/>
        </w:rPr>
        <w:t xml:space="preserve">zeugt </w:t>
      </w:r>
      <w:r w:rsidR="001067EA" w:rsidRPr="006E5520">
        <w:rPr>
          <w:rStyle w:val="apple-style-span"/>
          <w:rFonts w:ascii="Arial" w:hAnsi="Arial" w:cs="Arial"/>
          <w:b/>
          <w:sz w:val="24"/>
          <w:szCs w:val="24"/>
        </w:rPr>
        <w:t>das Naturprodukt</w:t>
      </w:r>
      <w:r w:rsidR="00D62E3D" w:rsidRPr="006E5520">
        <w:rPr>
          <w:rStyle w:val="apple-style-span"/>
          <w:rFonts w:ascii="Arial" w:hAnsi="Arial" w:cs="Arial"/>
          <w:b/>
          <w:sz w:val="24"/>
          <w:szCs w:val="24"/>
        </w:rPr>
        <w:t xml:space="preserve"> </w:t>
      </w:r>
      <w:r w:rsidR="00577274">
        <w:rPr>
          <w:rStyle w:val="apple-style-span"/>
          <w:rFonts w:ascii="Arial" w:hAnsi="Arial" w:cs="Arial"/>
          <w:b/>
          <w:sz w:val="24"/>
          <w:szCs w:val="24"/>
        </w:rPr>
        <w:t>mit</w:t>
      </w:r>
      <w:r w:rsidR="00D62E3D" w:rsidRPr="006E5520">
        <w:rPr>
          <w:rFonts w:ascii="Arial" w:hAnsi="Arial" w:cs="Arial"/>
          <w:b/>
          <w:sz w:val="24"/>
          <w:szCs w:val="24"/>
        </w:rPr>
        <w:t xml:space="preserve"> </w:t>
      </w:r>
      <w:r w:rsidR="00D908D7">
        <w:rPr>
          <w:rFonts w:ascii="Arial" w:hAnsi="Arial" w:cs="Arial"/>
          <w:b/>
          <w:sz w:val="24"/>
          <w:szCs w:val="24"/>
        </w:rPr>
        <w:t>mild-trockenem</w:t>
      </w:r>
      <w:r w:rsidR="00D62E3D" w:rsidRPr="006E5520">
        <w:rPr>
          <w:rFonts w:ascii="Arial" w:hAnsi="Arial" w:cs="Arial"/>
          <w:b/>
          <w:sz w:val="24"/>
          <w:szCs w:val="24"/>
        </w:rPr>
        <w:t xml:space="preserve"> Charakter</w:t>
      </w:r>
      <w:r w:rsidR="00BA10FE">
        <w:rPr>
          <w:rFonts w:ascii="Arial" w:hAnsi="Arial" w:cs="Arial"/>
          <w:b/>
          <w:sz w:val="24"/>
          <w:szCs w:val="24"/>
        </w:rPr>
        <w:t xml:space="preserve">, </w:t>
      </w:r>
      <w:r w:rsidR="00D908D7">
        <w:rPr>
          <w:rFonts w:ascii="Arial" w:hAnsi="Arial" w:cs="Arial"/>
          <w:b/>
          <w:sz w:val="24"/>
          <w:szCs w:val="24"/>
        </w:rPr>
        <w:t>feiner</w:t>
      </w:r>
      <w:r w:rsidR="00BA10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A10FE">
        <w:rPr>
          <w:rFonts w:ascii="Arial" w:hAnsi="Arial" w:cs="Arial"/>
          <w:b/>
          <w:sz w:val="24"/>
          <w:szCs w:val="24"/>
        </w:rPr>
        <w:t>Perlung</w:t>
      </w:r>
      <w:proofErr w:type="spellEnd"/>
      <w:r w:rsidR="00D62E3D" w:rsidRPr="006E5520">
        <w:rPr>
          <w:rFonts w:ascii="Arial" w:hAnsi="Arial" w:cs="Arial"/>
          <w:b/>
          <w:sz w:val="24"/>
          <w:szCs w:val="24"/>
        </w:rPr>
        <w:t xml:space="preserve"> und besonders fruchtige</w:t>
      </w:r>
      <w:r w:rsidR="00577274">
        <w:rPr>
          <w:rFonts w:ascii="Arial" w:hAnsi="Arial" w:cs="Arial"/>
          <w:b/>
          <w:sz w:val="24"/>
          <w:szCs w:val="24"/>
        </w:rPr>
        <w:t>n</w:t>
      </w:r>
      <w:r w:rsidR="00D62E3D" w:rsidRPr="006E5520">
        <w:rPr>
          <w:rFonts w:ascii="Arial" w:hAnsi="Arial" w:cs="Arial"/>
          <w:b/>
          <w:sz w:val="24"/>
          <w:szCs w:val="24"/>
        </w:rPr>
        <w:t xml:space="preserve"> Noten.</w:t>
      </w:r>
      <w:r w:rsidR="00CD1DF8">
        <w:rPr>
          <w:rFonts w:ascii="Arial" w:hAnsi="Arial" w:cs="Arial"/>
          <w:b/>
          <w:sz w:val="24"/>
          <w:szCs w:val="24"/>
        </w:rPr>
        <w:t xml:space="preserve"> Auch</w:t>
      </w:r>
      <w:r w:rsidR="001067EA" w:rsidRPr="006E5520">
        <w:rPr>
          <w:rFonts w:ascii="Arial" w:hAnsi="Arial" w:cs="Arial"/>
          <w:b/>
          <w:sz w:val="24"/>
          <w:szCs w:val="24"/>
        </w:rPr>
        <w:t xml:space="preserve"> </w:t>
      </w:r>
      <w:r w:rsidR="009E630E">
        <w:rPr>
          <w:rFonts w:ascii="Arial" w:hAnsi="Arial" w:cs="Arial"/>
          <w:b/>
          <w:sz w:val="24"/>
          <w:szCs w:val="24"/>
        </w:rPr>
        <w:t>die Flasche</w:t>
      </w:r>
      <w:r w:rsidR="00CD1DF8">
        <w:rPr>
          <w:rFonts w:ascii="Arial" w:hAnsi="Arial" w:cs="Arial"/>
          <w:b/>
          <w:sz w:val="24"/>
          <w:szCs w:val="24"/>
        </w:rPr>
        <w:t xml:space="preserve"> ist edel</w:t>
      </w:r>
      <w:r w:rsidR="009E630E">
        <w:rPr>
          <w:rFonts w:ascii="Arial" w:hAnsi="Arial" w:cs="Arial"/>
          <w:b/>
          <w:sz w:val="24"/>
          <w:szCs w:val="24"/>
        </w:rPr>
        <w:t>:</w:t>
      </w:r>
      <w:r w:rsidR="001067EA" w:rsidRPr="006E5520">
        <w:rPr>
          <w:rFonts w:ascii="Arial" w:hAnsi="Arial" w:cs="Arial"/>
          <w:b/>
          <w:sz w:val="24"/>
          <w:szCs w:val="24"/>
        </w:rPr>
        <w:t xml:space="preserve"> M</w:t>
      </w:r>
      <w:r w:rsidR="00D62E3D" w:rsidRPr="006E5520">
        <w:rPr>
          <w:rFonts w:ascii="Arial" w:hAnsi="Arial" w:cs="Arial"/>
          <w:b/>
          <w:sz w:val="24"/>
          <w:szCs w:val="24"/>
        </w:rPr>
        <w:t>attschwarz und mit BWC-Logo im Direktdruck versehen</w:t>
      </w:r>
      <w:r w:rsidR="00340F1E" w:rsidRPr="006E5520">
        <w:rPr>
          <w:rFonts w:ascii="Arial" w:hAnsi="Arial" w:cs="Arial"/>
          <w:b/>
          <w:sz w:val="24"/>
          <w:szCs w:val="24"/>
        </w:rPr>
        <w:t>,</w:t>
      </w:r>
      <w:r w:rsidR="00D62E3D" w:rsidRPr="006E5520">
        <w:rPr>
          <w:rFonts w:ascii="Arial" w:hAnsi="Arial" w:cs="Arial"/>
          <w:b/>
          <w:sz w:val="24"/>
          <w:szCs w:val="24"/>
        </w:rPr>
        <w:t xml:space="preserve"> </w:t>
      </w:r>
      <w:r w:rsidR="009E630E">
        <w:rPr>
          <w:rFonts w:ascii="Arial" w:hAnsi="Arial" w:cs="Arial"/>
          <w:b/>
          <w:sz w:val="24"/>
          <w:szCs w:val="24"/>
        </w:rPr>
        <w:t xml:space="preserve">ist </w:t>
      </w:r>
      <w:r w:rsidR="00D62E3D" w:rsidRPr="006E5520">
        <w:rPr>
          <w:rFonts w:ascii="Arial" w:hAnsi="Arial" w:cs="Arial"/>
          <w:b/>
          <w:sz w:val="24"/>
          <w:szCs w:val="24"/>
        </w:rPr>
        <w:t>die schwere Sektflasche</w:t>
      </w:r>
      <w:r w:rsidR="00340F1E" w:rsidRPr="006E5520">
        <w:rPr>
          <w:rFonts w:ascii="Arial" w:hAnsi="Arial" w:cs="Arial"/>
          <w:b/>
          <w:sz w:val="24"/>
          <w:szCs w:val="24"/>
        </w:rPr>
        <w:t xml:space="preserve"> </w:t>
      </w:r>
      <w:r w:rsidR="009E630E">
        <w:rPr>
          <w:rFonts w:ascii="Arial" w:hAnsi="Arial" w:cs="Arial"/>
          <w:b/>
          <w:sz w:val="24"/>
          <w:szCs w:val="24"/>
        </w:rPr>
        <w:t>fast schon ein Designobjekt</w:t>
      </w:r>
      <w:r w:rsidR="00340F1E" w:rsidRPr="006E5520">
        <w:rPr>
          <w:rFonts w:ascii="Arial" w:hAnsi="Arial" w:cs="Arial"/>
          <w:b/>
          <w:sz w:val="24"/>
          <w:szCs w:val="24"/>
        </w:rPr>
        <w:t>.</w:t>
      </w:r>
      <w:r w:rsidR="001067EA" w:rsidRPr="006E5520">
        <w:rPr>
          <w:rFonts w:ascii="Arial" w:hAnsi="Arial" w:cs="Arial"/>
          <w:b/>
          <w:sz w:val="24"/>
          <w:szCs w:val="24"/>
        </w:rPr>
        <w:t xml:space="preserve"> </w:t>
      </w:r>
      <w:r w:rsidR="009E630E">
        <w:rPr>
          <w:rFonts w:ascii="Arial" w:hAnsi="Arial" w:cs="Arial"/>
          <w:b/>
          <w:sz w:val="24"/>
          <w:szCs w:val="24"/>
        </w:rPr>
        <w:t>Der</w:t>
      </w:r>
      <w:r w:rsidR="001067EA" w:rsidRPr="006E5520">
        <w:rPr>
          <w:rFonts w:ascii="Arial" w:hAnsi="Arial" w:cs="Arial"/>
          <w:b/>
          <w:sz w:val="24"/>
          <w:szCs w:val="24"/>
        </w:rPr>
        <w:t xml:space="preserve"> </w:t>
      </w:r>
      <w:r w:rsidR="00CD1DF8">
        <w:rPr>
          <w:rFonts w:ascii="Arial" w:hAnsi="Arial" w:cs="Arial"/>
          <w:b/>
          <w:sz w:val="24"/>
          <w:szCs w:val="24"/>
        </w:rPr>
        <w:t>in den Adelsstand erhobene Apfelwein</w:t>
      </w:r>
      <w:r w:rsidR="001067EA" w:rsidRPr="006E5520">
        <w:rPr>
          <w:rFonts w:ascii="Arial" w:hAnsi="Arial" w:cs="Arial"/>
          <w:b/>
          <w:sz w:val="24"/>
          <w:szCs w:val="24"/>
        </w:rPr>
        <w:t xml:space="preserve"> </w:t>
      </w:r>
      <w:r w:rsidR="009E630E">
        <w:rPr>
          <w:rFonts w:ascii="Arial" w:hAnsi="Arial" w:cs="Arial"/>
          <w:b/>
          <w:sz w:val="24"/>
          <w:szCs w:val="24"/>
        </w:rPr>
        <w:t xml:space="preserve">ist </w:t>
      </w:r>
      <w:r w:rsidR="001067EA" w:rsidRPr="006E5520">
        <w:rPr>
          <w:rFonts w:ascii="Arial" w:hAnsi="Arial" w:cs="Arial"/>
          <w:b/>
          <w:sz w:val="24"/>
          <w:szCs w:val="24"/>
        </w:rPr>
        <w:t>ein ideale</w:t>
      </w:r>
      <w:r w:rsidR="00D81A52">
        <w:rPr>
          <w:rFonts w:ascii="Arial" w:hAnsi="Arial" w:cs="Arial"/>
          <w:b/>
          <w:sz w:val="24"/>
          <w:szCs w:val="24"/>
        </w:rPr>
        <w:t>r Begleiter für</w:t>
      </w:r>
      <w:r w:rsidR="001067EA" w:rsidRPr="006E5520">
        <w:rPr>
          <w:rFonts w:ascii="Arial" w:hAnsi="Arial" w:cs="Arial"/>
          <w:b/>
          <w:sz w:val="24"/>
          <w:szCs w:val="24"/>
        </w:rPr>
        <w:t xml:space="preserve"> </w:t>
      </w:r>
      <w:r w:rsidR="00D81A52">
        <w:rPr>
          <w:rFonts w:ascii="Arial" w:hAnsi="Arial" w:cs="Arial"/>
          <w:b/>
          <w:sz w:val="24"/>
          <w:szCs w:val="24"/>
        </w:rPr>
        <w:t xml:space="preserve">das nächste </w:t>
      </w:r>
      <w:r w:rsidR="001067EA" w:rsidRPr="006E5520">
        <w:rPr>
          <w:rFonts w:ascii="Arial" w:hAnsi="Arial" w:cs="Arial"/>
          <w:b/>
          <w:sz w:val="24"/>
          <w:szCs w:val="24"/>
        </w:rPr>
        <w:t xml:space="preserve">Weihnachtsessen </w:t>
      </w:r>
      <w:r w:rsidR="00D81A52">
        <w:rPr>
          <w:rFonts w:ascii="Arial" w:hAnsi="Arial" w:cs="Arial"/>
          <w:b/>
          <w:sz w:val="24"/>
          <w:szCs w:val="24"/>
        </w:rPr>
        <w:t>oder</w:t>
      </w:r>
      <w:r w:rsidR="001067EA" w:rsidRPr="006E5520">
        <w:rPr>
          <w:rFonts w:ascii="Arial" w:hAnsi="Arial" w:cs="Arial"/>
          <w:b/>
          <w:sz w:val="24"/>
          <w:szCs w:val="24"/>
        </w:rPr>
        <w:t xml:space="preserve"> </w:t>
      </w:r>
      <w:r w:rsidR="00D81A52">
        <w:rPr>
          <w:rFonts w:ascii="Arial" w:hAnsi="Arial" w:cs="Arial"/>
          <w:b/>
          <w:sz w:val="24"/>
          <w:szCs w:val="24"/>
        </w:rPr>
        <w:t>die</w:t>
      </w:r>
      <w:r w:rsidR="001067EA" w:rsidRPr="006E5520">
        <w:rPr>
          <w:rFonts w:ascii="Arial" w:hAnsi="Arial" w:cs="Arial"/>
          <w:b/>
          <w:sz w:val="24"/>
          <w:szCs w:val="24"/>
        </w:rPr>
        <w:t xml:space="preserve"> </w:t>
      </w:r>
      <w:r w:rsidR="00D81A52">
        <w:rPr>
          <w:rFonts w:ascii="Arial" w:hAnsi="Arial" w:cs="Arial"/>
          <w:b/>
          <w:sz w:val="24"/>
          <w:szCs w:val="24"/>
        </w:rPr>
        <w:t xml:space="preserve">kommende </w:t>
      </w:r>
      <w:r w:rsidR="001067EA" w:rsidRPr="006E5520">
        <w:rPr>
          <w:rFonts w:ascii="Arial" w:hAnsi="Arial" w:cs="Arial"/>
          <w:b/>
          <w:sz w:val="24"/>
          <w:szCs w:val="24"/>
        </w:rPr>
        <w:t xml:space="preserve">Silvesterparty. </w:t>
      </w:r>
      <w:r w:rsidR="00340F1E" w:rsidRPr="006E5520">
        <w:rPr>
          <w:rFonts w:ascii="Arial" w:hAnsi="Arial" w:cs="Arial"/>
          <w:b/>
          <w:sz w:val="24"/>
          <w:szCs w:val="24"/>
        </w:rPr>
        <w:t xml:space="preserve">  </w:t>
      </w:r>
      <w:r w:rsidR="00D62E3D" w:rsidRPr="006E5520">
        <w:rPr>
          <w:rFonts w:ascii="Arial" w:hAnsi="Arial" w:cs="Arial"/>
          <w:b/>
          <w:sz w:val="24"/>
          <w:szCs w:val="24"/>
        </w:rPr>
        <w:t xml:space="preserve">   </w:t>
      </w:r>
    </w:p>
    <w:p w:rsidR="004742C4" w:rsidRPr="00DB1911" w:rsidRDefault="004742C4" w:rsidP="00F66BFA">
      <w:pPr>
        <w:rPr>
          <w:rStyle w:val="apple-style-span"/>
          <w:rFonts w:ascii="Arial" w:hAnsi="Arial" w:cs="Arial"/>
          <w:sz w:val="24"/>
          <w:szCs w:val="24"/>
        </w:rPr>
      </w:pPr>
    </w:p>
    <w:p w:rsidR="006E5520" w:rsidRDefault="00914CA5" w:rsidP="00841A09">
      <w:pPr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sz w:val="24"/>
          <w:szCs w:val="24"/>
        </w:rPr>
        <w:t>Die Grundlage für den Apfelschaumwein bildet der Apfelwein von</w:t>
      </w:r>
      <w:r w:rsidRPr="00DB1911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DB1911">
        <w:rPr>
          <w:rStyle w:val="apple-style-span"/>
          <w:rFonts w:ascii="Arial" w:hAnsi="Arial" w:cs="Arial"/>
          <w:color w:val="000000"/>
          <w:sz w:val="24"/>
          <w:szCs w:val="24"/>
        </w:rPr>
        <w:t>BEMBEL-WITH-CARE</w:t>
      </w:r>
      <w:r w:rsidRPr="00DB1911">
        <w:rPr>
          <w:rStyle w:val="apple-style-span"/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Pr="00DB1911">
        <w:rPr>
          <w:rStyle w:val="apple-style-span"/>
          <w:rFonts w:ascii="Arial" w:hAnsi="Arial" w:cs="Arial"/>
          <w:sz w:val="24"/>
          <w:szCs w:val="24"/>
        </w:rPr>
        <w:t xml:space="preserve">. Als reines Naturprodukt aus den Äpfeln </w:t>
      </w:r>
      <w:r>
        <w:rPr>
          <w:rStyle w:val="apple-style-span"/>
          <w:rFonts w:ascii="Arial" w:hAnsi="Arial" w:cs="Arial"/>
          <w:sz w:val="24"/>
          <w:szCs w:val="24"/>
        </w:rPr>
        <w:t>von</w:t>
      </w:r>
      <w:r w:rsidRPr="00DB1911">
        <w:rPr>
          <w:rStyle w:val="apple-style-span"/>
          <w:rFonts w:ascii="Arial" w:hAnsi="Arial" w:cs="Arial"/>
          <w:sz w:val="24"/>
          <w:szCs w:val="24"/>
        </w:rPr>
        <w:t xml:space="preserve"> </w:t>
      </w:r>
      <w:proofErr w:type="spellStart"/>
      <w:r w:rsidRPr="00DB1911">
        <w:rPr>
          <w:rStyle w:val="apple-style-span"/>
          <w:rFonts w:ascii="Arial" w:hAnsi="Arial" w:cs="Arial"/>
          <w:sz w:val="24"/>
          <w:szCs w:val="24"/>
        </w:rPr>
        <w:t>Odenwälder</w:t>
      </w:r>
      <w:proofErr w:type="spellEnd"/>
      <w:r w:rsidRPr="00DB1911">
        <w:rPr>
          <w:rStyle w:val="apple-style-span"/>
          <w:rFonts w:ascii="Arial" w:hAnsi="Arial" w:cs="Arial"/>
          <w:sz w:val="24"/>
          <w:szCs w:val="24"/>
        </w:rPr>
        <w:t xml:space="preserve"> Streuobstwiesen enthält er keinerlei Konzentrate, Zusatzstoffe oder Süßungsmittel. </w:t>
      </w:r>
      <w:r w:rsidR="006E5520">
        <w:rPr>
          <w:rStyle w:val="apple-style-span"/>
          <w:rFonts w:ascii="Arial" w:hAnsi="Arial" w:cs="Arial"/>
          <w:sz w:val="24"/>
          <w:szCs w:val="24"/>
        </w:rPr>
        <w:t xml:space="preserve">Die </w:t>
      </w:r>
      <w:r w:rsidR="00646516">
        <w:rPr>
          <w:rStyle w:val="apple-style-span"/>
          <w:rFonts w:ascii="Arial" w:hAnsi="Arial" w:cs="Arial"/>
          <w:sz w:val="24"/>
          <w:szCs w:val="24"/>
        </w:rPr>
        <w:t>mattschwarze</w:t>
      </w:r>
      <w:r w:rsidR="006E5520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DB1911">
        <w:rPr>
          <w:rStyle w:val="apple-style-span"/>
          <w:rFonts w:ascii="Arial" w:hAnsi="Arial" w:cs="Arial"/>
          <w:sz w:val="24"/>
          <w:szCs w:val="24"/>
        </w:rPr>
        <w:t>Sektflasche mit schwarzer Agraffe u</w:t>
      </w:r>
      <w:r w:rsidR="00CD1DF8">
        <w:rPr>
          <w:rStyle w:val="apple-style-span"/>
          <w:rFonts w:ascii="Arial" w:hAnsi="Arial" w:cs="Arial"/>
          <w:sz w:val="24"/>
          <w:szCs w:val="24"/>
        </w:rPr>
        <w:t xml:space="preserve">nd Naturkorken sowie dem </w:t>
      </w:r>
      <w:proofErr w:type="spellStart"/>
      <w:r w:rsidR="00CD1DF8">
        <w:rPr>
          <w:rStyle w:val="apple-style-span"/>
          <w:rFonts w:ascii="Arial" w:hAnsi="Arial" w:cs="Arial"/>
          <w:sz w:val="24"/>
          <w:szCs w:val="24"/>
        </w:rPr>
        <w:t>stylis</w:t>
      </w:r>
      <w:r w:rsidRPr="00DB1911">
        <w:rPr>
          <w:rStyle w:val="apple-style-span"/>
          <w:rFonts w:ascii="Arial" w:hAnsi="Arial" w:cs="Arial"/>
          <w:sz w:val="24"/>
          <w:szCs w:val="24"/>
        </w:rPr>
        <w:t>hen</w:t>
      </w:r>
      <w:proofErr w:type="spellEnd"/>
      <w:r w:rsidRPr="00DB1911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Pr="00DB1911">
        <w:rPr>
          <w:rStyle w:val="apple-style-span"/>
          <w:rFonts w:ascii="Arial" w:hAnsi="Arial" w:cs="Arial"/>
          <w:color w:val="000000"/>
          <w:sz w:val="24"/>
          <w:szCs w:val="24"/>
        </w:rPr>
        <w:t>BEMBEL-WITH-CARE</w:t>
      </w:r>
      <w:r w:rsidRPr="00DB1911">
        <w:rPr>
          <w:rStyle w:val="apple-style-span"/>
          <w:rFonts w:ascii="Arial" w:hAnsi="Arial" w:cs="Arial"/>
          <w:color w:val="000000"/>
          <w:sz w:val="24"/>
          <w:szCs w:val="24"/>
          <w:vertAlign w:val="superscript"/>
        </w:rPr>
        <w:t>®</w:t>
      </w:r>
      <w:r>
        <w:rPr>
          <w:rStyle w:val="apple-style-span"/>
          <w:rFonts w:ascii="Arial" w:hAnsi="Arial" w:cs="Arial"/>
          <w:color w:val="000000"/>
          <w:sz w:val="24"/>
          <w:szCs w:val="24"/>
          <w:vertAlign w:val="superscript"/>
        </w:rPr>
        <w:t xml:space="preserve"> </w:t>
      </w:r>
      <w:r w:rsidRPr="00DB1911">
        <w:rPr>
          <w:rStyle w:val="apple-style-span"/>
          <w:rFonts w:ascii="Arial" w:hAnsi="Arial" w:cs="Arial"/>
          <w:sz w:val="24"/>
          <w:szCs w:val="24"/>
        </w:rPr>
        <w:t xml:space="preserve">Logo </w:t>
      </w:r>
      <w:r w:rsidR="00DF2480">
        <w:rPr>
          <w:rStyle w:val="apple-style-span"/>
          <w:rFonts w:ascii="Arial" w:hAnsi="Arial" w:cs="Arial"/>
          <w:sz w:val="24"/>
          <w:szCs w:val="24"/>
        </w:rPr>
        <w:t>macht deutlich</w:t>
      </w:r>
      <w:r w:rsidR="00CD1DF8">
        <w:rPr>
          <w:rStyle w:val="apple-style-span"/>
          <w:rFonts w:ascii="Arial" w:hAnsi="Arial" w:cs="Arial"/>
          <w:sz w:val="24"/>
          <w:szCs w:val="24"/>
        </w:rPr>
        <w:t>, dass es nicht nur auf die inneren Werte ankommt: Das coole und minimalistische Design ist ein Statement für sich.</w:t>
      </w:r>
    </w:p>
    <w:p w:rsidR="006E5520" w:rsidRDefault="00914CA5" w:rsidP="00841A09">
      <w:pPr>
        <w:rPr>
          <w:rStyle w:val="apple-style-span"/>
          <w:rFonts w:ascii="Arial" w:hAnsi="Arial" w:cs="Arial"/>
          <w:sz w:val="24"/>
          <w:szCs w:val="24"/>
        </w:rPr>
      </w:pPr>
      <w:r w:rsidRPr="00DB1911">
        <w:rPr>
          <w:rStyle w:val="apple-style-span"/>
          <w:rFonts w:ascii="Arial" w:hAnsi="Arial" w:cs="Arial"/>
          <w:sz w:val="24"/>
          <w:szCs w:val="24"/>
        </w:rPr>
        <w:br/>
      </w:r>
      <w:r w:rsidR="00D9507C" w:rsidRPr="00DB1911">
        <w:rPr>
          <w:rStyle w:val="apple-style-span"/>
          <w:rFonts w:ascii="Arial" w:hAnsi="Arial" w:cs="Arial"/>
          <w:sz w:val="24"/>
          <w:szCs w:val="24"/>
        </w:rPr>
        <w:t>Benedi</w:t>
      </w:r>
      <w:r w:rsidR="00FE2502">
        <w:rPr>
          <w:rStyle w:val="apple-style-span"/>
          <w:rFonts w:ascii="Arial" w:hAnsi="Arial" w:cs="Arial"/>
          <w:sz w:val="24"/>
          <w:szCs w:val="24"/>
        </w:rPr>
        <w:t xml:space="preserve">kt Kuhn, </w:t>
      </w:r>
      <w:r w:rsidR="00D9507C" w:rsidRPr="00DB1911">
        <w:rPr>
          <w:rStyle w:val="apple-style-span"/>
          <w:rFonts w:ascii="Arial" w:hAnsi="Arial" w:cs="Arial"/>
          <w:sz w:val="24"/>
          <w:szCs w:val="24"/>
        </w:rPr>
        <w:t xml:space="preserve">Gründer </w:t>
      </w:r>
      <w:r w:rsidR="00BB1BF8" w:rsidRPr="00DB1911">
        <w:rPr>
          <w:rStyle w:val="apple-style-span"/>
          <w:rFonts w:ascii="Arial" w:hAnsi="Arial" w:cs="Arial"/>
          <w:sz w:val="24"/>
          <w:szCs w:val="24"/>
        </w:rPr>
        <w:t xml:space="preserve">und Inhaber </w:t>
      </w:r>
      <w:r w:rsidR="00D9507C" w:rsidRPr="00DB1911">
        <w:rPr>
          <w:rStyle w:val="apple-style-span"/>
          <w:rFonts w:ascii="Arial" w:hAnsi="Arial" w:cs="Arial"/>
          <w:sz w:val="24"/>
          <w:szCs w:val="24"/>
        </w:rPr>
        <w:t>von</w:t>
      </w:r>
      <w:r w:rsidR="00474B85" w:rsidRPr="00DB1911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DB1911" w:rsidRPr="00DB1911">
        <w:rPr>
          <w:rStyle w:val="apple-style-span"/>
          <w:rFonts w:ascii="Arial" w:hAnsi="Arial" w:cs="Arial"/>
          <w:color w:val="000000"/>
          <w:sz w:val="24"/>
          <w:szCs w:val="24"/>
        </w:rPr>
        <w:t>BEMBEL-WITH-CARE</w:t>
      </w:r>
      <w:r w:rsidR="00DB1911" w:rsidRPr="00DB1911">
        <w:rPr>
          <w:rStyle w:val="apple-style-span"/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="00474B85" w:rsidRPr="00DB1911">
        <w:rPr>
          <w:rStyle w:val="apple-style-span"/>
          <w:rFonts w:ascii="Arial" w:hAnsi="Arial" w:cs="Arial"/>
          <w:sz w:val="24"/>
          <w:szCs w:val="24"/>
        </w:rPr>
        <w:t>, kommentiert: „</w:t>
      </w:r>
      <w:r w:rsidR="00236D54" w:rsidRPr="00DB1911">
        <w:rPr>
          <w:rStyle w:val="apple-style-span"/>
          <w:rFonts w:ascii="Arial" w:hAnsi="Arial" w:cs="Arial"/>
          <w:sz w:val="24"/>
          <w:szCs w:val="24"/>
        </w:rPr>
        <w:t xml:space="preserve">Für </w:t>
      </w:r>
      <w:r w:rsidR="006433B4">
        <w:rPr>
          <w:rStyle w:val="apple-style-span"/>
          <w:rFonts w:ascii="Arial" w:hAnsi="Arial" w:cs="Arial"/>
          <w:sz w:val="24"/>
          <w:szCs w:val="24"/>
        </w:rPr>
        <w:t xml:space="preserve">alle, die bei den </w:t>
      </w:r>
      <w:r w:rsidR="007E0559" w:rsidRPr="00DB1911">
        <w:rPr>
          <w:rStyle w:val="apple-style-span"/>
          <w:rFonts w:ascii="Arial" w:hAnsi="Arial" w:cs="Arial"/>
          <w:sz w:val="24"/>
          <w:szCs w:val="24"/>
        </w:rPr>
        <w:t xml:space="preserve">anstehenden </w:t>
      </w:r>
      <w:r>
        <w:rPr>
          <w:rStyle w:val="apple-style-span"/>
          <w:rFonts w:ascii="Arial" w:hAnsi="Arial" w:cs="Arial"/>
          <w:sz w:val="24"/>
          <w:szCs w:val="24"/>
        </w:rPr>
        <w:t>Wei</w:t>
      </w:r>
      <w:r w:rsidR="00DF2480">
        <w:rPr>
          <w:rStyle w:val="apple-style-span"/>
          <w:rFonts w:ascii="Arial" w:hAnsi="Arial" w:cs="Arial"/>
          <w:sz w:val="24"/>
          <w:szCs w:val="24"/>
        </w:rPr>
        <w:t>h</w:t>
      </w:r>
      <w:r w:rsidR="00901B8C">
        <w:rPr>
          <w:rStyle w:val="apple-style-span"/>
          <w:rFonts w:ascii="Arial" w:hAnsi="Arial" w:cs="Arial"/>
          <w:sz w:val="24"/>
          <w:szCs w:val="24"/>
        </w:rPr>
        <w:t>nachtsfeiern und Silvesterparty</w:t>
      </w:r>
      <w:r>
        <w:rPr>
          <w:rStyle w:val="apple-style-span"/>
          <w:rFonts w:ascii="Arial" w:hAnsi="Arial" w:cs="Arial"/>
          <w:sz w:val="24"/>
          <w:szCs w:val="24"/>
        </w:rPr>
        <w:t>s</w:t>
      </w:r>
      <w:r w:rsidR="006433B4">
        <w:rPr>
          <w:rStyle w:val="apple-style-span"/>
          <w:rFonts w:ascii="Arial" w:hAnsi="Arial" w:cs="Arial"/>
          <w:sz w:val="24"/>
          <w:szCs w:val="24"/>
        </w:rPr>
        <w:t xml:space="preserve"> gerne mal eine Abwechslung zu Sekt, Champagner oder Prosecco genießen möchten,</w:t>
      </w:r>
      <w:r w:rsidRPr="00DB1911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236D54" w:rsidRPr="00DB1911">
        <w:rPr>
          <w:rStyle w:val="apple-style-span"/>
          <w:rFonts w:ascii="Arial" w:hAnsi="Arial" w:cs="Arial"/>
          <w:sz w:val="24"/>
          <w:szCs w:val="24"/>
        </w:rPr>
        <w:t xml:space="preserve">ist unser Apfelschaumwein </w:t>
      </w:r>
      <w:r w:rsidR="006433B4">
        <w:rPr>
          <w:rStyle w:val="apple-style-span"/>
          <w:rFonts w:ascii="Arial" w:hAnsi="Arial" w:cs="Arial"/>
          <w:sz w:val="24"/>
          <w:szCs w:val="24"/>
        </w:rPr>
        <w:t>genau das richtige</w:t>
      </w:r>
      <w:r w:rsidR="00905AF8" w:rsidRPr="00DB1911">
        <w:rPr>
          <w:rStyle w:val="apple-style-span"/>
          <w:rFonts w:ascii="Arial" w:hAnsi="Arial" w:cs="Arial"/>
          <w:sz w:val="24"/>
          <w:szCs w:val="24"/>
        </w:rPr>
        <w:t xml:space="preserve">. </w:t>
      </w:r>
      <w:r w:rsidR="00811416" w:rsidRPr="00DB1911">
        <w:rPr>
          <w:rStyle w:val="apple-style-span"/>
          <w:rFonts w:ascii="Arial" w:hAnsi="Arial" w:cs="Arial"/>
          <w:sz w:val="24"/>
          <w:szCs w:val="24"/>
        </w:rPr>
        <w:t xml:space="preserve">Doch </w:t>
      </w:r>
      <w:r w:rsidR="00A92E35" w:rsidRPr="00DB1911">
        <w:rPr>
          <w:rStyle w:val="apple-style-span"/>
          <w:rFonts w:ascii="Arial" w:hAnsi="Arial" w:cs="Arial"/>
          <w:sz w:val="24"/>
          <w:szCs w:val="24"/>
        </w:rPr>
        <w:t>da er</w:t>
      </w:r>
      <w:r w:rsidR="00811416" w:rsidRPr="00DB1911">
        <w:rPr>
          <w:rStyle w:val="apple-style-span"/>
          <w:rFonts w:ascii="Arial" w:hAnsi="Arial" w:cs="Arial"/>
          <w:sz w:val="24"/>
          <w:szCs w:val="24"/>
        </w:rPr>
        <w:t xml:space="preserve"> zu </w:t>
      </w:r>
      <w:r w:rsidR="00A92E35" w:rsidRPr="00DB1911">
        <w:rPr>
          <w:rStyle w:val="apple-style-span"/>
          <w:rFonts w:ascii="Arial" w:hAnsi="Arial" w:cs="Arial"/>
          <w:sz w:val="24"/>
          <w:szCs w:val="24"/>
        </w:rPr>
        <w:t xml:space="preserve">wirklich </w:t>
      </w:r>
      <w:r w:rsidR="00811416" w:rsidRPr="00DB1911">
        <w:rPr>
          <w:rStyle w:val="apple-style-span"/>
          <w:rFonts w:ascii="Arial" w:hAnsi="Arial" w:cs="Arial"/>
          <w:sz w:val="24"/>
          <w:szCs w:val="24"/>
        </w:rPr>
        <w:t>jeder Jahreszeit</w:t>
      </w:r>
      <w:r w:rsidR="00CA0D00" w:rsidRPr="00DB1911">
        <w:rPr>
          <w:rStyle w:val="apple-style-span"/>
          <w:rFonts w:ascii="Arial" w:hAnsi="Arial" w:cs="Arial"/>
          <w:sz w:val="24"/>
          <w:szCs w:val="24"/>
        </w:rPr>
        <w:t xml:space="preserve"> </w:t>
      </w:r>
      <w:r w:rsidR="00A92E35" w:rsidRPr="00DB1911">
        <w:rPr>
          <w:rStyle w:val="apple-style-span"/>
          <w:rFonts w:ascii="Arial" w:hAnsi="Arial" w:cs="Arial"/>
          <w:sz w:val="24"/>
          <w:szCs w:val="24"/>
        </w:rPr>
        <w:t>schmeckt</w:t>
      </w:r>
      <w:r>
        <w:rPr>
          <w:rStyle w:val="apple-style-span"/>
          <w:rFonts w:ascii="Arial" w:hAnsi="Arial" w:cs="Arial"/>
          <w:sz w:val="24"/>
          <w:szCs w:val="24"/>
        </w:rPr>
        <w:t xml:space="preserve"> und uns viele Anfragen ungeduldiger Kunden erreichen</w:t>
      </w:r>
      <w:r w:rsidR="00A92E35" w:rsidRPr="00DB1911">
        <w:rPr>
          <w:rStyle w:val="apple-style-span"/>
          <w:rFonts w:ascii="Arial" w:hAnsi="Arial" w:cs="Arial"/>
          <w:sz w:val="24"/>
          <w:szCs w:val="24"/>
        </w:rPr>
        <w:t xml:space="preserve">, </w:t>
      </w:r>
      <w:r w:rsidR="00811416" w:rsidRPr="00DB1911">
        <w:rPr>
          <w:rStyle w:val="apple-style-span"/>
          <w:rFonts w:ascii="Arial" w:hAnsi="Arial" w:cs="Arial"/>
          <w:sz w:val="24"/>
          <w:szCs w:val="24"/>
        </w:rPr>
        <w:t>haben wir uns entschieden</w:t>
      </w:r>
      <w:r w:rsidR="004B0C09">
        <w:rPr>
          <w:rStyle w:val="apple-style-span"/>
          <w:rFonts w:ascii="Arial" w:hAnsi="Arial" w:cs="Arial"/>
          <w:sz w:val="24"/>
          <w:szCs w:val="24"/>
        </w:rPr>
        <w:t>,</w:t>
      </w:r>
      <w:r w:rsidR="00811416" w:rsidRPr="00DB1911">
        <w:rPr>
          <w:rStyle w:val="apple-style-span"/>
          <w:rFonts w:ascii="Arial" w:hAnsi="Arial" w:cs="Arial"/>
          <w:sz w:val="24"/>
          <w:szCs w:val="24"/>
        </w:rPr>
        <w:t xml:space="preserve"> ihn dauerhaft in </w:t>
      </w:r>
      <w:r w:rsidR="00283D9A" w:rsidRPr="00DB1911">
        <w:rPr>
          <w:rStyle w:val="apple-style-span"/>
          <w:rFonts w:ascii="Arial" w:hAnsi="Arial" w:cs="Arial"/>
          <w:sz w:val="24"/>
          <w:szCs w:val="24"/>
        </w:rPr>
        <w:t>unser Sortiment aufzunehmen</w:t>
      </w:r>
      <w:r w:rsidR="00815193" w:rsidRPr="00DB1911">
        <w:rPr>
          <w:rStyle w:val="apple-style-span"/>
          <w:rFonts w:ascii="Arial" w:hAnsi="Arial" w:cs="Arial"/>
          <w:sz w:val="24"/>
          <w:szCs w:val="24"/>
        </w:rPr>
        <w:t>.</w:t>
      </w:r>
      <w:r w:rsidR="006E60DC">
        <w:rPr>
          <w:rStyle w:val="apple-style-span"/>
          <w:rFonts w:ascii="Arial" w:hAnsi="Arial" w:cs="Arial"/>
          <w:sz w:val="24"/>
          <w:szCs w:val="24"/>
        </w:rPr>
        <w:t>“</w:t>
      </w:r>
      <w:r w:rsidR="00815193" w:rsidRPr="00DB1911">
        <w:rPr>
          <w:rStyle w:val="apple-style-span"/>
          <w:rFonts w:ascii="Arial" w:hAnsi="Arial" w:cs="Arial"/>
          <w:sz w:val="24"/>
          <w:szCs w:val="24"/>
        </w:rPr>
        <w:t xml:space="preserve"> </w:t>
      </w:r>
    </w:p>
    <w:p w:rsidR="000170B2" w:rsidRDefault="000170B2" w:rsidP="00841A09">
      <w:pPr>
        <w:rPr>
          <w:rStyle w:val="apple-style-span"/>
          <w:rFonts w:ascii="Arial" w:hAnsi="Arial" w:cs="Arial"/>
          <w:sz w:val="24"/>
          <w:szCs w:val="24"/>
        </w:rPr>
      </w:pPr>
    </w:p>
    <w:p w:rsidR="008B5BAC" w:rsidRPr="00DB1911" w:rsidRDefault="008B5BAC" w:rsidP="00841A09">
      <w:pPr>
        <w:rPr>
          <w:rStyle w:val="apple-style-span"/>
          <w:rFonts w:ascii="Arial" w:hAnsi="Arial" w:cs="Arial"/>
          <w:sz w:val="24"/>
          <w:szCs w:val="24"/>
        </w:rPr>
      </w:pPr>
      <w:r w:rsidRPr="00DB1911">
        <w:rPr>
          <w:rStyle w:val="apple-style-span"/>
          <w:rFonts w:ascii="Arial" w:hAnsi="Arial" w:cs="Arial"/>
          <w:sz w:val="24"/>
          <w:szCs w:val="24"/>
        </w:rPr>
        <w:lastRenderedPageBreak/>
        <w:t xml:space="preserve">Zu kaufen sind die Produkte von </w:t>
      </w:r>
      <w:r w:rsidR="00DB1911" w:rsidRPr="00DB1911">
        <w:rPr>
          <w:rStyle w:val="apple-style-span"/>
          <w:rFonts w:ascii="Arial" w:hAnsi="Arial" w:cs="Arial"/>
          <w:color w:val="000000"/>
          <w:sz w:val="24"/>
          <w:szCs w:val="24"/>
        </w:rPr>
        <w:t>BEMBEL-WITH-CARE</w:t>
      </w:r>
      <w:r w:rsidR="00DB1911" w:rsidRPr="00DB1911">
        <w:rPr>
          <w:rStyle w:val="apple-style-span"/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Pr="00DB1911">
        <w:rPr>
          <w:rStyle w:val="apple-style-span"/>
          <w:rFonts w:ascii="Arial" w:hAnsi="Arial" w:cs="Arial"/>
          <w:sz w:val="24"/>
          <w:szCs w:val="24"/>
        </w:rPr>
        <w:t xml:space="preserve"> im gut sortierten Getränkefachmarkt</w:t>
      </w:r>
      <w:r w:rsidR="009E630E">
        <w:rPr>
          <w:rStyle w:val="apple-style-span"/>
          <w:rFonts w:ascii="Arial" w:hAnsi="Arial" w:cs="Arial"/>
          <w:sz w:val="24"/>
          <w:szCs w:val="24"/>
        </w:rPr>
        <w:t>, in Supermärkten</w:t>
      </w:r>
      <w:r w:rsidRPr="00DB1911">
        <w:rPr>
          <w:rStyle w:val="apple-style-span"/>
          <w:rFonts w:ascii="Arial" w:hAnsi="Arial" w:cs="Arial"/>
          <w:sz w:val="24"/>
          <w:szCs w:val="24"/>
        </w:rPr>
        <w:t xml:space="preserve"> sowie online in der </w:t>
      </w:r>
      <w:proofErr w:type="spellStart"/>
      <w:r w:rsidRPr="00DB1911">
        <w:rPr>
          <w:rStyle w:val="apple-style-span"/>
          <w:rFonts w:ascii="Arial" w:hAnsi="Arial" w:cs="Arial"/>
          <w:sz w:val="24"/>
          <w:szCs w:val="24"/>
        </w:rPr>
        <w:t>Bembelzone</w:t>
      </w:r>
      <w:proofErr w:type="spellEnd"/>
      <w:r w:rsidRPr="00DB1911">
        <w:rPr>
          <w:rStyle w:val="apple-style-span"/>
          <w:rFonts w:ascii="Arial" w:hAnsi="Arial" w:cs="Arial"/>
          <w:sz w:val="24"/>
          <w:szCs w:val="24"/>
        </w:rPr>
        <w:t xml:space="preserve"> unter </w:t>
      </w:r>
      <w:hyperlink r:id="rId9" w:history="1">
        <w:r w:rsidRPr="00DB1911">
          <w:rPr>
            <w:rStyle w:val="Hyperlink"/>
            <w:rFonts w:ascii="Arial" w:hAnsi="Arial" w:cs="Arial"/>
            <w:sz w:val="24"/>
            <w:szCs w:val="24"/>
          </w:rPr>
          <w:t>www.bembel-with-care.de</w:t>
        </w:r>
      </w:hyperlink>
      <w:r w:rsidRPr="00DB1911">
        <w:rPr>
          <w:rStyle w:val="apple-style-span"/>
          <w:rFonts w:ascii="Arial" w:hAnsi="Arial" w:cs="Arial"/>
          <w:sz w:val="24"/>
          <w:szCs w:val="24"/>
        </w:rPr>
        <w:t>.</w:t>
      </w:r>
      <w:r w:rsidR="000170B2">
        <w:rPr>
          <w:rStyle w:val="apple-style-span"/>
          <w:rFonts w:ascii="Arial" w:hAnsi="Arial" w:cs="Arial"/>
          <w:sz w:val="24"/>
          <w:szCs w:val="24"/>
        </w:rPr>
        <w:t xml:space="preserve"> Die UVP liegt bei 9,99 Euro.</w:t>
      </w:r>
    </w:p>
    <w:p w:rsidR="008B5BAC" w:rsidRPr="00236D54" w:rsidRDefault="008B5BAC" w:rsidP="00841A09">
      <w:pPr>
        <w:rPr>
          <w:rFonts w:ascii="Arial" w:hAnsi="Arial" w:cs="Arial"/>
          <w:sz w:val="24"/>
          <w:szCs w:val="24"/>
        </w:rPr>
      </w:pPr>
    </w:p>
    <w:p w:rsidR="00626581" w:rsidRDefault="00626581" w:rsidP="00693781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B1911" w:rsidRPr="00B25715" w:rsidRDefault="00DB1911" w:rsidP="00DB191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25715">
        <w:rPr>
          <w:rFonts w:ascii="Arial" w:hAnsi="Arial" w:cs="Arial"/>
          <w:b/>
          <w:sz w:val="20"/>
          <w:szCs w:val="20"/>
        </w:rPr>
        <w:t xml:space="preserve">Über das Unternehmen: </w:t>
      </w:r>
      <w:r w:rsidRPr="00777E0F">
        <w:rPr>
          <w:rStyle w:val="apple-style-span"/>
          <w:rFonts w:ascii="Arial" w:hAnsi="Arial" w:cs="Arial"/>
          <w:b/>
          <w:color w:val="000000"/>
          <w:sz w:val="20"/>
          <w:szCs w:val="20"/>
        </w:rPr>
        <w:t>BEMBEL-WITH-CARE</w:t>
      </w:r>
      <w:r w:rsidRPr="00DB1911">
        <w:rPr>
          <w:rStyle w:val="apple-style-span"/>
          <w:rFonts w:ascii="Arial" w:hAnsi="Arial" w:cs="Arial"/>
          <w:b/>
          <w:color w:val="000000"/>
          <w:sz w:val="20"/>
          <w:szCs w:val="20"/>
          <w:vertAlign w:val="superscript"/>
        </w:rPr>
        <w:t>®</w:t>
      </w:r>
      <w:r>
        <w:rPr>
          <w:rFonts w:ascii="Arial" w:hAnsi="Arial" w:cs="Arial"/>
          <w:b/>
          <w:sz w:val="20"/>
          <w:szCs w:val="20"/>
        </w:rPr>
        <w:t>, Gründer des modernen Apfelweins</w:t>
      </w:r>
      <w:r w:rsidRPr="00B25715">
        <w:rPr>
          <w:rFonts w:ascii="Arial" w:hAnsi="Arial" w:cs="Arial"/>
          <w:b/>
          <w:sz w:val="20"/>
          <w:szCs w:val="20"/>
        </w:rPr>
        <w:t xml:space="preserve"> </w:t>
      </w:r>
    </w:p>
    <w:p w:rsidR="00DB1911" w:rsidRPr="007F502D" w:rsidRDefault="00DB1911" w:rsidP="00DB1911">
      <w:pPr>
        <w:spacing w:line="240" w:lineRule="auto"/>
        <w:rPr>
          <w:rStyle w:val="apple-style-span"/>
          <w:rFonts w:ascii="Arial" w:hAnsi="Arial" w:cs="Arial"/>
          <w:b/>
        </w:rPr>
      </w:pPr>
    </w:p>
    <w:p w:rsidR="00DB1911" w:rsidRDefault="00DB1911" w:rsidP="00DB1911">
      <w:pPr>
        <w:spacing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Kurz nach Anbruch des letzten Jahrtausends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befand sich d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ie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deutsche Apfelwein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branche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in einer tiefen Krise. Angesichts des dramatisch sinkenden Pro-Kopf-Verbrauchs und einer immer älter werdenden Zielgruppe war klar: Das Traditionsgetränk hat ein Imageproblem. </w:t>
      </w:r>
    </w:p>
    <w:p w:rsidR="00DB1911" w:rsidRDefault="00DB1911" w:rsidP="00DB1911">
      <w:pPr>
        <w:spacing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DB1911" w:rsidRDefault="00DB1911" w:rsidP="00DB1911">
      <w:pPr>
        <w:spacing w:line="240" w:lineRule="auto"/>
      </w:pP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Der damalige Design-Student und Apfelweinliebhaber Benedikt Kuhn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nahm sich als Erster dieses Problems an und gründete 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>2007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die Marke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Pr="007B462A">
        <w:rPr>
          <w:rStyle w:val="apple-style-span"/>
          <w:rFonts w:ascii="Arial" w:hAnsi="Arial" w:cs="Arial"/>
          <w:color w:val="000000"/>
          <w:sz w:val="20"/>
          <w:szCs w:val="20"/>
        </w:rPr>
        <w:t>BEMBEL-WITH-CARE</w:t>
      </w:r>
      <w:r w:rsidRPr="007B462A">
        <w:rPr>
          <w:rStyle w:val="apple-style-span"/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Damit war er der Wegbereiter für eine moderne Interpretation des Apfelweins wie wir ihn heute kennen. </w:t>
      </w:r>
      <w:r w:rsidRPr="00155FE0">
        <w:rPr>
          <w:rStyle w:val="apple-style-span"/>
          <w:rFonts w:ascii="Arial" w:hAnsi="Arial" w:cs="Arial"/>
          <w:color w:val="000000"/>
          <w:sz w:val="20"/>
          <w:szCs w:val="20"/>
        </w:rPr>
        <w:t>Kernpunkt war die Verschmelzung von Tradition und Innovation. Hieraus entstand der welterste Apfelwein in Designer-Dosen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 Aus dem bedrohten lokalen Kulturgut wurde ein weltoffenes Kultobjekt. 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Das Traditionsgetränk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wurde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partytauglich, für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neue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Zielgruppe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n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attraktiv und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Schritt für Schritt auch überregional bekannt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. </w:t>
      </w:r>
    </w:p>
    <w:p w:rsidR="00DB1911" w:rsidRPr="005A47D2" w:rsidRDefault="00DB1911" w:rsidP="00DB1911">
      <w:pPr>
        <w:spacing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DB1911" w:rsidRPr="005A47D2" w:rsidRDefault="00DB1911" w:rsidP="00DB1911">
      <w:pPr>
        <w:spacing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Für den qualitativ hochwertigen Apfelwein von </w:t>
      </w:r>
      <w:r w:rsidRPr="007B462A">
        <w:rPr>
          <w:rStyle w:val="apple-style-span"/>
          <w:rFonts w:ascii="Arial" w:hAnsi="Arial" w:cs="Arial"/>
          <w:color w:val="000000"/>
          <w:sz w:val="20"/>
          <w:szCs w:val="20"/>
        </w:rPr>
        <w:t>BEMBEL-WITH-CARE</w:t>
      </w:r>
      <w:r w:rsidRPr="007B462A">
        <w:rPr>
          <w:rStyle w:val="apple-style-span"/>
          <w:rFonts w:ascii="Arial" w:hAnsi="Arial" w:cs="Arial"/>
          <w:color w:val="000000"/>
          <w:sz w:val="20"/>
          <w:szCs w:val="20"/>
          <w:vertAlign w:val="superscript"/>
        </w:rPr>
        <w:t>®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kommen Äpfel von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Odenwälder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Streuobstwiesen zum Einsatz – ohne jegliche Konzentrate, Aromen, Süßungsmittel oder andere Zusätze. 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So entsteht ein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natürlicher,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milder Apfelwein mit hoher </w:t>
      </w:r>
      <w:proofErr w:type="spellStart"/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>Restsüße</w:t>
      </w:r>
      <w:proofErr w:type="spellEnd"/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der auch bei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Apfelwein-Neulingen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gut ankommt. Gekeltert wird das reine Naturprodukt in der Traditionskelterei Krämer im Odenwald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. D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erzeit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sind die Dosen von BWC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in den Sorten „Apfelwein-Pur“, „Apfelwein-Cola“, „Apfelwein-Sauer“ und „Apfelwein-Kirsch“ erhältlich.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Ein besonderes Highlight sind die mit dem Apfelwein-Innovationspreis "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Pomme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d'Or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" ausgezeichneten Apfelschaumweine 'Brut' und '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Barrique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'.</w:t>
      </w:r>
    </w:p>
    <w:p w:rsidR="00DB1911" w:rsidRDefault="00DB1911" w:rsidP="00DB1911">
      <w:pPr>
        <w:spacing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DB1911" w:rsidRDefault="00DB1911" w:rsidP="00DB1911">
      <w:pPr>
        <w:spacing w:line="240" w:lineRule="auto"/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Erhältlich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ist das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"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>Dosenobst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"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in pfandfreien Halbliter-Getränkedosen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in vielen Super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- und Getränkefach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>märkten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, Kiosks und Tankstellen sowie über nationale Distributoren. Auch im Ausland ist der Apfelwein aus dem Odenwald verfügbar – das Exportgeschäft wird kontinuierlich ausgebaut. Die umfangreiche Website (www.bembel-with-care.de) gibt einen Überblick über die vielschichtige Markenwelt von BWC. Neben den Apfelweinprodukten sind im Webshop viele weitere BWC-Artikel zu finden. Unter 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>facebook.com/</w:t>
      </w:r>
      <w:proofErr w:type="spellStart"/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>bembel.with.care</w:t>
      </w:r>
      <w:proofErr w:type="spellEnd"/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sowie unter instagram.com/</w:t>
      </w:r>
      <w:proofErr w:type="spellStart"/>
      <w:r>
        <w:rPr>
          <w:rStyle w:val="apple-style-span"/>
          <w:rFonts w:ascii="Arial" w:hAnsi="Arial" w:cs="Arial"/>
          <w:color w:val="000000"/>
          <w:sz w:val="20"/>
          <w:szCs w:val="20"/>
        </w:rPr>
        <w:t>bembel.with.care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Pr="005A47D2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lebt eine wachsende Fangemeinde mit viel Kreativität ihre Freude an der Apfelweinkultur 2.0 aus. </w:t>
      </w:r>
      <w:r>
        <w:rPr>
          <w:rFonts w:ascii="Arial" w:hAnsi="Arial" w:cs="Arial"/>
          <w:sz w:val="24"/>
          <w:szCs w:val="24"/>
        </w:rPr>
        <w:t xml:space="preserve">  </w:t>
      </w:r>
      <w:r>
        <w:t xml:space="preserve"> </w:t>
      </w:r>
    </w:p>
    <w:p w:rsidR="00BC3EFA" w:rsidRDefault="00BC3EFA"/>
    <w:p w:rsidR="00BC3EFA" w:rsidRDefault="00BC3EFA"/>
    <w:p w:rsidR="00F721B5" w:rsidRPr="00B25715" w:rsidRDefault="009E630E" w:rsidP="00F721B5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-42545</wp:posOffset>
                </wp:positionV>
                <wp:extent cx="2304415" cy="1571625"/>
                <wp:effectExtent l="0" t="0" r="63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3DA" w:rsidRPr="00B25715" w:rsidRDefault="008743DA" w:rsidP="009A2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2571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Pressekontakt:                                                </w:t>
                            </w:r>
                          </w:p>
                          <w:p w:rsidR="008743DA" w:rsidRPr="00B25715" w:rsidRDefault="008743DA" w:rsidP="009A2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43DA" w:rsidRPr="006221C8" w:rsidRDefault="008743DA" w:rsidP="009A2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1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akp public relations</w:t>
                            </w:r>
                          </w:p>
                          <w:p w:rsidR="008743DA" w:rsidRPr="00B25715" w:rsidRDefault="0071184E" w:rsidP="009A2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Benjamin Heckmann</w:t>
                            </w:r>
                          </w:p>
                          <w:p w:rsidR="008743DA" w:rsidRPr="00B25715" w:rsidRDefault="008743DA" w:rsidP="009A2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5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Tannenstraße 1a</w:t>
                            </w:r>
                          </w:p>
                          <w:p w:rsidR="008743DA" w:rsidRPr="00B25715" w:rsidRDefault="008743DA" w:rsidP="009A2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5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69469 Weinheim</w:t>
                            </w:r>
                          </w:p>
                          <w:p w:rsidR="008743DA" w:rsidRPr="00B25715" w:rsidRDefault="00327715" w:rsidP="009A2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71184E" w:rsidRPr="00A9085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heckmann@akp-pr.de</w:t>
                              </w:r>
                            </w:hyperlink>
                          </w:p>
                          <w:p w:rsidR="008743DA" w:rsidRPr="00B25715" w:rsidRDefault="008743DA" w:rsidP="009A227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25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+49 (</w:t>
                            </w:r>
                            <w:r w:rsidRPr="00B257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)6201 - </w:t>
                            </w:r>
                            <w:r w:rsidR="005A47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18898</w:t>
                            </w:r>
                            <w:r w:rsidR="007118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7.65pt;margin-top:-3.35pt;width:181.45pt;height:123.7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PA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" stroked="f">
                <v:textbox>
                  <w:txbxContent>
                    <w:p w:rsidR="008743DA" w:rsidRPr="00B25715" w:rsidRDefault="008743DA" w:rsidP="009A227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2571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Pressekontakt:                                                </w:t>
                      </w:r>
                    </w:p>
                    <w:p w:rsidR="008743DA" w:rsidRPr="00B25715" w:rsidRDefault="008743DA" w:rsidP="009A227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743DA" w:rsidRPr="006221C8" w:rsidRDefault="008743DA" w:rsidP="009A227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1C8">
                        <w:rPr>
                          <w:rFonts w:ascii="Arial" w:hAnsi="Arial" w:cs="Arial"/>
                          <w:sz w:val="20"/>
                          <w:szCs w:val="20"/>
                        </w:rPr>
                        <w:t>akp public relations</w:t>
                      </w:r>
                    </w:p>
                    <w:p w:rsidR="008743DA" w:rsidRPr="00B25715" w:rsidRDefault="0071184E" w:rsidP="009A227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Benjamin Heckmann</w:t>
                      </w:r>
                    </w:p>
                    <w:p w:rsidR="008743DA" w:rsidRPr="00B25715" w:rsidRDefault="008743DA" w:rsidP="009A227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5715">
                        <w:rPr>
                          <w:rFonts w:ascii="Arial" w:hAnsi="Arial" w:cs="Arial"/>
                          <w:sz w:val="20"/>
                          <w:szCs w:val="20"/>
                        </w:rPr>
                        <w:t>Tannenstraße 1a</w:t>
                      </w:r>
                    </w:p>
                    <w:p w:rsidR="008743DA" w:rsidRPr="00B25715" w:rsidRDefault="008743DA" w:rsidP="009A227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5715">
                        <w:rPr>
                          <w:rFonts w:ascii="Arial" w:hAnsi="Arial" w:cs="Arial"/>
                          <w:sz w:val="20"/>
                          <w:szCs w:val="20"/>
                        </w:rPr>
                        <w:t>69469 Weinheim</w:t>
                      </w:r>
                    </w:p>
                    <w:p w:rsidR="008743DA" w:rsidRPr="00B25715" w:rsidRDefault="009E630E" w:rsidP="009A227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71184E" w:rsidRPr="00A9085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heckmann@akp-pr.de</w:t>
                        </w:r>
                      </w:hyperlink>
                    </w:p>
                    <w:p w:rsidR="008743DA" w:rsidRPr="00B25715" w:rsidRDefault="008743DA" w:rsidP="009A227E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257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Tel: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+49 (</w:t>
                      </w:r>
                      <w:r w:rsidRPr="00B25715">
                        <w:rPr>
                          <w:rFonts w:ascii="Arial" w:hAnsi="Arial" w:cs="Arial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)6201 - </w:t>
                      </w:r>
                      <w:r w:rsidR="005A47D2">
                        <w:rPr>
                          <w:rFonts w:ascii="Arial" w:hAnsi="Arial" w:cs="Arial"/>
                          <w:sz w:val="20"/>
                          <w:szCs w:val="20"/>
                        </w:rPr>
                        <w:t>18898</w:t>
                      </w:r>
                      <w:r w:rsidR="0071184E"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721B5" w:rsidRPr="00B25715">
        <w:rPr>
          <w:rFonts w:ascii="Arial" w:hAnsi="Arial" w:cs="Arial"/>
          <w:b/>
          <w:sz w:val="20"/>
          <w:szCs w:val="20"/>
        </w:rPr>
        <w:t xml:space="preserve">Unternehmenskontakt:                                                </w:t>
      </w:r>
    </w:p>
    <w:p w:rsidR="00F721B5" w:rsidRPr="00B25715" w:rsidRDefault="00F721B5" w:rsidP="00F721B5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b/>
          <w:sz w:val="20"/>
          <w:szCs w:val="20"/>
        </w:rPr>
      </w:pPr>
    </w:p>
    <w:p w:rsidR="00F721B5" w:rsidRPr="006221C8" w:rsidRDefault="00F721B5" w:rsidP="00F721B5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szCs w:val="20"/>
        </w:rPr>
      </w:pPr>
      <w:r w:rsidRPr="00797730">
        <w:rPr>
          <w:rFonts w:ascii="Arial" w:hAnsi="Arial" w:cs="Arial"/>
          <w:sz w:val="20"/>
          <w:szCs w:val="20"/>
        </w:rPr>
        <w:t xml:space="preserve">BEMBEL-WITH-CARE </w:t>
      </w:r>
      <w:r w:rsidR="005A47D2" w:rsidRPr="00797730">
        <w:rPr>
          <w:rFonts w:ascii="Arial" w:hAnsi="Arial" w:cs="Arial"/>
          <w:sz w:val="20"/>
          <w:szCs w:val="20"/>
        </w:rPr>
        <w:t xml:space="preserve">GmbH &amp; Co. </w:t>
      </w:r>
      <w:r w:rsidR="005A47D2" w:rsidRPr="005A47D2">
        <w:rPr>
          <w:rFonts w:ascii="Arial" w:hAnsi="Arial" w:cs="Arial"/>
          <w:sz w:val="20"/>
          <w:szCs w:val="20"/>
        </w:rPr>
        <w:t xml:space="preserve">KG                              </w:t>
      </w:r>
      <w:r w:rsidR="00347086" w:rsidRPr="006221C8">
        <w:rPr>
          <w:rFonts w:ascii="Arial" w:hAnsi="Arial" w:cs="Arial"/>
          <w:sz w:val="20"/>
          <w:szCs w:val="20"/>
        </w:rPr>
        <w:t>.</w:t>
      </w:r>
      <w:r w:rsidRPr="006221C8">
        <w:rPr>
          <w:rFonts w:ascii="Arial" w:hAnsi="Arial" w:cs="Arial"/>
          <w:sz w:val="20"/>
          <w:szCs w:val="20"/>
        </w:rPr>
        <w:t xml:space="preserve">                             </w:t>
      </w:r>
    </w:p>
    <w:p w:rsidR="00F721B5" w:rsidRPr="00B25715" w:rsidRDefault="000D6EDC" w:rsidP="00F721B5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Michelle </w:t>
      </w:r>
      <w:r w:rsidR="006C692B">
        <w:rPr>
          <w:rFonts w:ascii="Arial" w:hAnsi="Arial" w:cs="Arial"/>
          <w:sz w:val="20"/>
          <w:szCs w:val="20"/>
        </w:rPr>
        <w:t>Tonhäuser</w:t>
      </w:r>
    </w:p>
    <w:p w:rsidR="00F721B5" w:rsidRPr="00B25715" w:rsidRDefault="001279DA" w:rsidP="00F721B5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Werftstr. 15-</w:t>
      </w:r>
      <w:r w:rsidR="00F721B5" w:rsidRPr="00B25715">
        <w:rPr>
          <w:rFonts w:ascii="Arial" w:hAnsi="Arial" w:cs="Arial"/>
          <w:sz w:val="20"/>
          <w:szCs w:val="20"/>
        </w:rPr>
        <w:t>17</w:t>
      </w:r>
    </w:p>
    <w:p w:rsidR="00F721B5" w:rsidRPr="00B25715" w:rsidRDefault="00F721B5" w:rsidP="00F721B5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szCs w:val="20"/>
        </w:rPr>
      </w:pPr>
      <w:r w:rsidRPr="00B25715">
        <w:rPr>
          <w:rFonts w:ascii="Arial" w:hAnsi="Arial" w:cs="Arial"/>
          <w:sz w:val="20"/>
          <w:szCs w:val="20"/>
        </w:rPr>
        <w:t>6815</w:t>
      </w:r>
      <w:r w:rsidR="001279DA">
        <w:rPr>
          <w:rFonts w:ascii="Arial" w:hAnsi="Arial" w:cs="Arial"/>
          <w:sz w:val="20"/>
          <w:szCs w:val="20"/>
        </w:rPr>
        <w:t>9</w:t>
      </w:r>
      <w:r w:rsidRPr="00B25715">
        <w:rPr>
          <w:rFonts w:ascii="Arial" w:hAnsi="Arial" w:cs="Arial"/>
          <w:sz w:val="20"/>
          <w:szCs w:val="20"/>
        </w:rPr>
        <w:t xml:space="preserve"> Mannheim</w:t>
      </w:r>
    </w:p>
    <w:p w:rsidR="00F721B5" w:rsidRPr="00B25715" w:rsidRDefault="00327715" w:rsidP="00F721B5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szCs w:val="20"/>
        </w:rPr>
      </w:pPr>
      <w:hyperlink r:id="rId12" w:history="1">
        <w:r w:rsidR="000D6EDC" w:rsidRPr="003A7F07">
          <w:rPr>
            <w:rStyle w:val="Hyperlink"/>
            <w:rFonts w:ascii="Arial" w:hAnsi="Arial" w:cs="Arial"/>
            <w:sz w:val="20"/>
            <w:szCs w:val="20"/>
          </w:rPr>
          <w:t>info@bembel-with-care.de</w:t>
        </w:r>
      </w:hyperlink>
    </w:p>
    <w:p w:rsidR="00F721B5" w:rsidRPr="001279DA" w:rsidRDefault="00F721B5" w:rsidP="00DD662D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szCs w:val="20"/>
        </w:rPr>
      </w:pPr>
      <w:r w:rsidRPr="001279DA">
        <w:rPr>
          <w:rFonts w:ascii="Arial" w:hAnsi="Arial" w:cs="Arial"/>
          <w:sz w:val="20"/>
          <w:szCs w:val="20"/>
        </w:rPr>
        <w:t xml:space="preserve">Tel: </w:t>
      </w:r>
      <w:r w:rsidR="001279DA" w:rsidRPr="001279DA">
        <w:rPr>
          <w:rFonts w:ascii="Arial" w:hAnsi="Arial" w:cs="Arial"/>
          <w:color w:val="000000"/>
          <w:sz w:val="20"/>
          <w:szCs w:val="20"/>
        </w:rPr>
        <w:t>+49 (0)621 - 40179000</w:t>
      </w:r>
    </w:p>
    <w:sectPr w:rsidR="00F721B5" w:rsidRPr="001279DA" w:rsidSect="0071184E">
      <w:headerReference w:type="default" r:id="rId13"/>
      <w:pgSz w:w="11906" w:h="16838"/>
      <w:pgMar w:top="280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F8" w:rsidRDefault="003864F8" w:rsidP="00390FC3">
      <w:pPr>
        <w:spacing w:line="240" w:lineRule="auto"/>
      </w:pPr>
      <w:r>
        <w:separator/>
      </w:r>
    </w:p>
  </w:endnote>
  <w:endnote w:type="continuationSeparator" w:id="0">
    <w:p w:rsidR="003864F8" w:rsidRDefault="003864F8" w:rsidP="00390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F8" w:rsidRDefault="003864F8" w:rsidP="00390FC3">
      <w:pPr>
        <w:spacing w:line="240" w:lineRule="auto"/>
      </w:pPr>
      <w:r>
        <w:separator/>
      </w:r>
    </w:p>
  </w:footnote>
  <w:footnote w:type="continuationSeparator" w:id="0">
    <w:p w:rsidR="003864F8" w:rsidRDefault="003864F8" w:rsidP="00390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4E" w:rsidRPr="0071184E" w:rsidRDefault="0071184E" w:rsidP="0071184E">
    <w:pPr>
      <w:autoSpaceDE w:val="0"/>
      <w:autoSpaceDN w:val="0"/>
      <w:adjustRightInd w:val="0"/>
      <w:outlineLvl w:val="0"/>
      <w:rPr>
        <w:rFonts w:ascii="Arial" w:hAnsi="Arial" w:cs="Arial"/>
        <w:b/>
        <w:bCs/>
        <w:sz w:val="32"/>
        <w:szCs w:val="32"/>
        <w:lang w:val="en-US" w:eastAsia="de-DE"/>
      </w:rPr>
    </w:pPr>
    <w:r w:rsidRPr="0071184E">
      <w:rPr>
        <w:rFonts w:ascii="Arial" w:hAnsi="Arial" w:cs="Arial"/>
        <w:b/>
        <w:bCs/>
        <w:sz w:val="32"/>
        <w:szCs w:val="32"/>
        <w:lang w:val="en-US" w:eastAsia="de-DE"/>
      </w:rPr>
      <w:t xml:space="preserve">PRESSEINFORMATION </w:t>
    </w:r>
  </w:p>
  <w:p w:rsidR="0071184E" w:rsidRPr="00327715" w:rsidRDefault="00327715" w:rsidP="0071184E">
    <w:pPr>
      <w:autoSpaceDE w:val="0"/>
      <w:autoSpaceDN w:val="0"/>
      <w:adjustRightInd w:val="0"/>
      <w:outlineLvl w:val="0"/>
      <w:rPr>
        <w:rFonts w:ascii="Arial" w:hAnsi="Arial" w:cs="Arial"/>
        <w:b/>
        <w:bCs/>
        <w:lang w:val="en-US" w:eastAsia="de-DE"/>
      </w:rPr>
    </w:pPr>
    <w:r>
      <w:rPr>
        <w:rFonts w:ascii="Arial" w:hAnsi="Arial" w:cs="Arial"/>
        <w:b/>
        <w:bCs/>
        <w:lang w:val="en-US" w:eastAsia="de-DE"/>
      </w:rPr>
      <w:t>BEMBEL-WITH-CARE</w:t>
    </w:r>
    <w:r w:rsidR="0071184E" w:rsidRPr="00066A3F">
      <w:rPr>
        <w:rFonts w:ascii="Arial" w:hAnsi="Arial" w:cs="Arial"/>
        <w:b/>
        <w:bCs/>
        <w:lang w:val="en-US" w:eastAsia="de-DE"/>
      </w:rPr>
      <w:t xml:space="preserve"> GmbH &amp; Co. </w:t>
    </w:r>
    <w:r w:rsidR="0071184E" w:rsidRPr="00327715">
      <w:rPr>
        <w:rFonts w:ascii="Arial" w:hAnsi="Arial" w:cs="Arial"/>
        <w:b/>
        <w:bCs/>
        <w:lang w:val="en-US" w:eastAsia="de-DE"/>
      </w:rPr>
      <w:t xml:space="preserve">KG                               </w:t>
    </w:r>
  </w:p>
  <w:p w:rsidR="0071184E" w:rsidRDefault="007118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116C5"/>
    <w:multiLevelType w:val="hybridMultilevel"/>
    <w:tmpl w:val="7284C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5C"/>
    <w:rsid w:val="00003823"/>
    <w:rsid w:val="00004E8F"/>
    <w:rsid w:val="00012EED"/>
    <w:rsid w:val="00014919"/>
    <w:rsid w:val="000170B2"/>
    <w:rsid w:val="00034279"/>
    <w:rsid w:val="000345A0"/>
    <w:rsid w:val="00035B12"/>
    <w:rsid w:val="000410B8"/>
    <w:rsid w:val="000459E3"/>
    <w:rsid w:val="0005484E"/>
    <w:rsid w:val="000602C2"/>
    <w:rsid w:val="0006085B"/>
    <w:rsid w:val="00060A2C"/>
    <w:rsid w:val="00066A3F"/>
    <w:rsid w:val="00070607"/>
    <w:rsid w:val="000710CE"/>
    <w:rsid w:val="000723AD"/>
    <w:rsid w:val="00077CC7"/>
    <w:rsid w:val="0008544A"/>
    <w:rsid w:val="00087D9F"/>
    <w:rsid w:val="000A16C9"/>
    <w:rsid w:val="000A2627"/>
    <w:rsid w:val="000A3A9E"/>
    <w:rsid w:val="000A6B49"/>
    <w:rsid w:val="000B2008"/>
    <w:rsid w:val="000B423C"/>
    <w:rsid w:val="000C6B44"/>
    <w:rsid w:val="000C71C9"/>
    <w:rsid w:val="000D6EDC"/>
    <w:rsid w:val="000F3634"/>
    <w:rsid w:val="00104A32"/>
    <w:rsid w:val="00105540"/>
    <w:rsid w:val="001067EA"/>
    <w:rsid w:val="001204CD"/>
    <w:rsid w:val="0012585A"/>
    <w:rsid w:val="00126CD1"/>
    <w:rsid w:val="001279DA"/>
    <w:rsid w:val="00132045"/>
    <w:rsid w:val="00146F77"/>
    <w:rsid w:val="0015512A"/>
    <w:rsid w:val="00156913"/>
    <w:rsid w:val="00160599"/>
    <w:rsid w:val="00166AAB"/>
    <w:rsid w:val="0017324D"/>
    <w:rsid w:val="00173B12"/>
    <w:rsid w:val="001815A2"/>
    <w:rsid w:val="00196974"/>
    <w:rsid w:val="001A366E"/>
    <w:rsid w:val="001A4CF4"/>
    <w:rsid w:val="001B1AE9"/>
    <w:rsid w:val="001B46ED"/>
    <w:rsid w:val="001C1F50"/>
    <w:rsid w:val="001C6488"/>
    <w:rsid w:val="001D7DBD"/>
    <w:rsid w:val="001E0046"/>
    <w:rsid w:val="001F0844"/>
    <w:rsid w:val="001F1B6F"/>
    <w:rsid w:val="00200DF9"/>
    <w:rsid w:val="00201E0B"/>
    <w:rsid w:val="00203353"/>
    <w:rsid w:val="0020641F"/>
    <w:rsid w:val="00207DB1"/>
    <w:rsid w:val="00213E1B"/>
    <w:rsid w:val="00221AC4"/>
    <w:rsid w:val="00226F77"/>
    <w:rsid w:val="00232D89"/>
    <w:rsid w:val="00236D54"/>
    <w:rsid w:val="00237697"/>
    <w:rsid w:val="00240028"/>
    <w:rsid w:val="002522A4"/>
    <w:rsid w:val="00252662"/>
    <w:rsid w:val="002533D8"/>
    <w:rsid w:val="00264B71"/>
    <w:rsid w:val="00264C6F"/>
    <w:rsid w:val="00283D9A"/>
    <w:rsid w:val="002963EF"/>
    <w:rsid w:val="002966C9"/>
    <w:rsid w:val="002A5F6A"/>
    <w:rsid w:val="002A6339"/>
    <w:rsid w:val="002B09FD"/>
    <w:rsid w:val="002B333A"/>
    <w:rsid w:val="002B3EE5"/>
    <w:rsid w:val="002B4BE2"/>
    <w:rsid w:val="002C38B8"/>
    <w:rsid w:val="002C4641"/>
    <w:rsid w:val="002C464F"/>
    <w:rsid w:val="002D034C"/>
    <w:rsid w:val="002D0ECB"/>
    <w:rsid w:val="002D13EA"/>
    <w:rsid w:val="002E47B5"/>
    <w:rsid w:val="002E7023"/>
    <w:rsid w:val="00314F53"/>
    <w:rsid w:val="00316CEF"/>
    <w:rsid w:val="00324AEE"/>
    <w:rsid w:val="00327715"/>
    <w:rsid w:val="0033287D"/>
    <w:rsid w:val="00340F1E"/>
    <w:rsid w:val="00346333"/>
    <w:rsid w:val="00346E3B"/>
    <w:rsid w:val="00347086"/>
    <w:rsid w:val="0035196C"/>
    <w:rsid w:val="00365071"/>
    <w:rsid w:val="003864F8"/>
    <w:rsid w:val="00390FC3"/>
    <w:rsid w:val="00392EA2"/>
    <w:rsid w:val="00393862"/>
    <w:rsid w:val="003C09EE"/>
    <w:rsid w:val="003C45C9"/>
    <w:rsid w:val="003D30F1"/>
    <w:rsid w:val="003E1F0E"/>
    <w:rsid w:val="003F2D44"/>
    <w:rsid w:val="003F3969"/>
    <w:rsid w:val="00402D84"/>
    <w:rsid w:val="00417B57"/>
    <w:rsid w:val="00421A9E"/>
    <w:rsid w:val="004264B2"/>
    <w:rsid w:val="0044321D"/>
    <w:rsid w:val="00462E5C"/>
    <w:rsid w:val="00472086"/>
    <w:rsid w:val="004742C4"/>
    <w:rsid w:val="00474B85"/>
    <w:rsid w:val="00485736"/>
    <w:rsid w:val="0048682B"/>
    <w:rsid w:val="004A17A9"/>
    <w:rsid w:val="004A6D23"/>
    <w:rsid w:val="004B0C09"/>
    <w:rsid w:val="004B58C7"/>
    <w:rsid w:val="004C4043"/>
    <w:rsid w:val="004C7ED6"/>
    <w:rsid w:val="004D4528"/>
    <w:rsid w:val="004E08A8"/>
    <w:rsid w:val="004E58ED"/>
    <w:rsid w:val="00512867"/>
    <w:rsid w:val="005145DA"/>
    <w:rsid w:val="0051674E"/>
    <w:rsid w:val="005169E1"/>
    <w:rsid w:val="00530DE7"/>
    <w:rsid w:val="00530DFE"/>
    <w:rsid w:val="005357B6"/>
    <w:rsid w:val="00535D51"/>
    <w:rsid w:val="00536DDB"/>
    <w:rsid w:val="0054072E"/>
    <w:rsid w:val="00562172"/>
    <w:rsid w:val="00572366"/>
    <w:rsid w:val="0057533A"/>
    <w:rsid w:val="00577274"/>
    <w:rsid w:val="00581622"/>
    <w:rsid w:val="00581ED6"/>
    <w:rsid w:val="0058406F"/>
    <w:rsid w:val="00590470"/>
    <w:rsid w:val="00597639"/>
    <w:rsid w:val="005A47D2"/>
    <w:rsid w:val="005C6256"/>
    <w:rsid w:val="005C7984"/>
    <w:rsid w:val="005C7A56"/>
    <w:rsid w:val="005D590E"/>
    <w:rsid w:val="005D5E2E"/>
    <w:rsid w:val="005E1334"/>
    <w:rsid w:val="005F05F1"/>
    <w:rsid w:val="005F60B0"/>
    <w:rsid w:val="005F6A21"/>
    <w:rsid w:val="00601B5A"/>
    <w:rsid w:val="00603DBE"/>
    <w:rsid w:val="006051E3"/>
    <w:rsid w:val="0061039D"/>
    <w:rsid w:val="00614123"/>
    <w:rsid w:val="006221C8"/>
    <w:rsid w:val="00622E55"/>
    <w:rsid w:val="006233D1"/>
    <w:rsid w:val="00626581"/>
    <w:rsid w:val="00627919"/>
    <w:rsid w:val="006312EA"/>
    <w:rsid w:val="00640B64"/>
    <w:rsid w:val="006433B4"/>
    <w:rsid w:val="006437CC"/>
    <w:rsid w:val="00646516"/>
    <w:rsid w:val="006529C5"/>
    <w:rsid w:val="00652FE9"/>
    <w:rsid w:val="00665B2B"/>
    <w:rsid w:val="006773EF"/>
    <w:rsid w:val="006903F2"/>
    <w:rsid w:val="006923A6"/>
    <w:rsid w:val="00693781"/>
    <w:rsid w:val="00694B58"/>
    <w:rsid w:val="006A7028"/>
    <w:rsid w:val="006A72A7"/>
    <w:rsid w:val="006B6630"/>
    <w:rsid w:val="006C692B"/>
    <w:rsid w:val="006D3D28"/>
    <w:rsid w:val="006D617E"/>
    <w:rsid w:val="006E021A"/>
    <w:rsid w:val="006E5520"/>
    <w:rsid w:val="006E60DC"/>
    <w:rsid w:val="006F611F"/>
    <w:rsid w:val="006F6DC3"/>
    <w:rsid w:val="007008AB"/>
    <w:rsid w:val="00703F92"/>
    <w:rsid w:val="00705A72"/>
    <w:rsid w:val="0071184E"/>
    <w:rsid w:val="00714FA2"/>
    <w:rsid w:val="00717EFF"/>
    <w:rsid w:val="007218FE"/>
    <w:rsid w:val="007245B7"/>
    <w:rsid w:val="00727006"/>
    <w:rsid w:val="007320EC"/>
    <w:rsid w:val="0075408E"/>
    <w:rsid w:val="0076666C"/>
    <w:rsid w:val="00767D78"/>
    <w:rsid w:val="00775531"/>
    <w:rsid w:val="007855F8"/>
    <w:rsid w:val="00786144"/>
    <w:rsid w:val="00793D4F"/>
    <w:rsid w:val="007964CE"/>
    <w:rsid w:val="00797629"/>
    <w:rsid w:val="00797730"/>
    <w:rsid w:val="007A6270"/>
    <w:rsid w:val="007B2FDA"/>
    <w:rsid w:val="007B4927"/>
    <w:rsid w:val="007B495C"/>
    <w:rsid w:val="007B50AF"/>
    <w:rsid w:val="007C1A05"/>
    <w:rsid w:val="007C2DCC"/>
    <w:rsid w:val="007C3350"/>
    <w:rsid w:val="007D35BB"/>
    <w:rsid w:val="007E0559"/>
    <w:rsid w:val="007E6588"/>
    <w:rsid w:val="00811416"/>
    <w:rsid w:val="00811E80"/>
    <w:rsid w:val="00815193"/>
    <w:rsid w:val="00816C4D"/>
    <w:rsid w:val="0082106B"/>
    <w:rsid w:val="0082666A"/>
    <w:rsid w:val="00830405"/>
    <w:rsid w:val="00841A09"/>
    <w:rsid w:val="00841DAC"/>
    <w:rsid w:val="00850130"/>
    <w:rsid w:val="00853D82"/>
    <w:rsid w:val="0086776D"/>
    <w:rsid w:val="008703AA"/>
    <w:rsid w:val="00873CEB"/>
    <w:rsid w:val="0087416C"/>
    <w:rsid w:val="008743B1"/>
    <w:rsid w:val="008743DA"/>
    <w:rsid w:val="00876B21"/>
    <w:rsid w:val="00877FA0"/>
    <w:rsid w:val="00880240"/>
    <w:rsid w:val="00891881"/>
    <w:rsid w:val="00891C52"/>
    <w:rsid w:val="00897564"/>
    <w:rsid w:val="008A7F84"/>
    <w:rsid w:val="008B1E3B"/>
    <w:rsid w:val="008B227D"/>
    <w:rsid w:val="008B5BAC"/>
    <w:rsid w:val="008D3A78"/>
    <w:rsid w:val="008E59C8"/>
    <w:rsid w:val="008F768E"/>
    <w:rsid w:val="00901B8C"/>
    <w:rsid w:val="00904CEC"/>
    <w:rsid w:val="00905AF8"/>
    <w:rsid w:val="00914CA5"/>
    <w:rsid w:val="00915C42"/>
    <w:rsid w:val="00923BC6"/>
    <w:rsid w:val="00925662"/>
    <w:rsid w:val="00925A81"/>
    <w:rsid w:val="00930D9B"/>
    <w:rsid w:val="00932A78"/>
    <w:rsid w:val="009330B3"/>
    <w:rsid w:val="00941300"/>
    <w:rsid w:val="00950FC4"/>
    <w:rsid w:val="00952009"/>
    <w:rsid w:val="009572DC"/>
    <w:rsid w:val="009632E2"/>
    <w:rsid w:val="0096727F"/>
    <w:rsid w:val="009760B7"/>
    <w:rsid w:val="0097664D"/>
    <w:rsid w:val="00986AA2"/>
    <w:rsid w:val="00987B56"/>
    <w:rsid w:val="00994D72"/>
    <w:rsid w:val="009959F3"/>
    <w:rsid w:val="009A227E"/>
    <w:rsid w:val="009C01DF"/>
    <w:rsid w:val="009C5140"/>
    <w:rsid w:val="009E04D3"/>
    <w:rsid w:val="009E630E"/>
    <w:rsid w:val="009F7692"/>
    <w:rsid w:val="00A01C4E"/>
    <w:rsid w:val="00A06DEC"/>
    <w:rsid w:val="00A11B09"/>
    <w:rsid w:val="00A24B4F"/>
    <w:rsid w:val="00A25F74"/>
    <w:rsid w:val="00A34153"/>
    <w:rsid w:val="00A36350"/>
    <w:rsid w:val="00A37444"/>
    <w:rsid w:val="00A462CD"/>
    <w:rsid w:val="00A62E08"/>
    <w:rsid w:val="00A746BE"/>
    <w:rsid w:val="00A765CA"/>
    <w:rsid w:val="00A92E35"/>
    <w:rsid w:val="00AA20A9"/>
    <w:rsid w:val="00AB49A6"/>
    <w:rsid w:val="00AC1939"/>
    <w:rsid w:val="00AC7655"/>
    <w:rsid w:val="00AD084D"/>
    <w:rsid w:val="00AE1B6D"/>
    <w:rsid w:val="00AE2B2E"/>
    <w:rsid w:val="00AE3DDE"/>
    <w:rsid w:val="00AE7FA7"/>
    <w:rsid w:val="00AF6125"/>
    <w:rsid w:val="00AF6DE9"/>
    <w:rsid w:val="00B03EFD"/>
    <w:rsid w:val="00B0412D"/>
    <w:rsid w:val="00B15CE4"/>
    <w:rsid w:val="00B216C1"/>
    <w:rsid w:val="00B2247F"/>
    <w:rsid w:val="00B25715"/>
    <w:rsid w:val="00B3388D"/>
    <w:rsid w:val="00B36F29"/>
    <w:rsid w:val="00B470D3"/>
    <w:rsid w:val="00B475E3"/>
    <w:rsid w:val="00B519D9"/>
    <w:rsid w:val="00B52A4C"/>
    <w:rsid w:val="00B536D8"/>
    <w:rsid w:val="00B611EE"/>
    <w:rsid w:val="00B624E2"/>
    <w:rsid w:val="00B678EF"/>
    <w:rsid w:val="00B67D04"/>
    <w:rsid w:val="00B7198B"/>
    <w:rsid w:val="00B7650F"/>
    <w:rsid w:val="00B76F11"/>
    <w:rsid w:val="00B95474"/>
    <w:rsid w:val="00BA10FE"/>
    <w:rsid w:val="00BB1BF8"/>
    <w:rsid w:val="00BB2DE0"/>
    <w:rsid w:val="00BB36DE"/>
    <w:rsid w:val="00BB42B8"/>
    <w:rsid w:val="00BC2038"/>
    <w:rsid w:val="00BC29D1"/>
    <w:rsid w:val="00BC3EFA"/>
    <w:rsid w:val="00BD5100"/>
    <w:rsid w:val="00BD662A"/>
    <w:rsid w:val="00BD7C09"/>
    <w:rsid w:val="00BF3F50"/>
    <w:rsid w:val="00C03E48"/>
    <w:rsid w:val="00C12B8D"/>
    <w:rsid w:val="00C12BAA"/>
    <w:rsid w:val="00C16929"/>
    <w:rsid w:val="00C42EF2"/>
    <w:rsid w:val="00C5246F"/>
    <w:rsid w:val="00C530E9"/>
    <w:rsid w:val="00C544CC"/>
    <w:rsid w:val="00C67A4A"/>
    <w:rsid w:val="00C75128"/>
    <w:rsid w:val="00C77705"/>
    <w:rsid w:val="00C8200E"/>
    <w:rsid w:val="00C86E53"/>
    <w:rsid w:val="00C87869"/>
    <w:rsid w:val="00C93A47"/>
    <w:rsid w:val="00C94DAA"/>
    <w:rsid w:val="00CA0A7E"/>
    <w:rsid w:val="00CA0D00"/>
    <w:rsid w:val="00CA6514"/>
    <w:rsid w:val="00CB2281"/>
    <w:rsid w:val="00CB3671"/>
    <w:rsid w:val="00CC1D85"/>
    <w:rsid w:val="00CD1DF8"/>
    <w:rsid w:val="00CD3963"/>
    <w:rsid w:val="00CD4A11"/>
    <w:rsid w:val="00CE3FEF"/>
    <w:rsid w:val="00CE6EC9"/>
    <w:rsid w:val="00CF0D0B"/>
    <w:rsid w:val="00CF2838"/>
    <w:rsid w:val="00CF3620"/>
    <w:rsid w:val="00CF4C82"/>
    <w:rsid w:val="00D113F4"/>
    <w:rsid w:val="00D11B32"/>
    <w:rsid w:val="00D17E5D"/>
    <w:rsid w:val="00D21B97"/>
    <w:rsid w:val="00D34B33"/>
    <w:rsid w:val="00D41288"/>
    <w:rsid w:val="00D42770"/>
    <w:rsid w:val="00D4751D"/>
    <w:rsid w:val="00D603CB"/>
    <w:rsid w:val="00D620A9"/>
    <w:rsid w:val="00D62E3D"/>
    <w:rsid w:val="00D711AE"/>
    <w:rsid w:val="00D719B4"/>
    <w:rsid w:val="00D81A52"/>
    <w:rsid w:val="00D908D7"/>
    <w:rsid w:val="00D9507C"/>
    <w:rsid w:val="00DA5CDA"/>
    <w:rsid w:val="00DB01BA"/>
    <w:rsid w:val="00DB1911"/>
    <w:rsid w:val="00DB3CED"/>
    <w:rsid w:val="00DB63FC"/>
    <w:rsid w:val="00DC38A0"/>
    <w:rsid w:val="00DD0E30"/>
    <w:rsid w:val="00DD544B"/>
    <w:rsid w:val="00DD662D"/>
    <w:rsid w:val="00DD6A1F"/>
    <w:rsid w:val="00DE2426"/>
    <w:rsid w:val="00DE2EF4"/>
    <w:rsid w:val="00DE5ACB"/>
    <w:rsid w:val="00DF0740"/>
    <w:rsid w:val="00DF11D8"/>
    <w:rsid w:val="00DF2103"/>
    <w:rsid w:val="00DF2480"/>
    <w:rsid w:val="00E04EE9"/>
    <w:rsid w:val="00E06E29"/>
    <w:rsid w:val="00E07BFE"/>
    <w:rsid w:val="00E143E4"/>
    <w:rsid w:val="00E22D4C"/>
    <w:rsid w:val="00E27E06"/>
    <w:rsid w:val="00E34DC9"/>
    <w:rsid w:val="00E356E2"/>
    <w:rsid w:val="00E41DA3"/>
    <w:rsid w:val="00E52A07"/>
    <w:rsid w:val="00E5368E"/>
    <w:rsid w:val="00E552D4"/>
    <w:rsid w:val="00E800D3"/>
    <w:rsid w:val="00E826F0"/>
    <w:rsid w:val="00E86AAE"/>
    <w:rsid w:val="00E86F37"/>
    <w:rsid w:val="00E90F77"/>
    <w:rsid w:val="00E9266B"/>
    <w:rsid w:val="00E92BB3"/>
    <w:rsid w:val="00E92F3B"/>
    <w:rsid w:val="00EA30C1"/>
    <w:rsid w:val="00EA45AA"/>
    <w:rsid w:val="00EB4B9A"/>
    <w:rsid w:val="00EC022C"/>
    <w:rsid w:val="00EF46B9"/>
    <w:rsid w:val="00F00A64"/>
    <w:rsid w:val="00F36DAF"/>
    <w:rsid w:val="00F40BC6"/>
    <w:rsid w:val="00F464D0"/>
    <w:rsid w:val="00F466C4"/>
    <w:rsid w:val="00F52DC5"/>
    <w:rsid w:val="00F534D5"/>
    <w:rsid w:val="00F66BFA"/>
    <w:rsid w:val="00F66DB7"/>
    <w:rsid w:val="00F708A9"/>
    <w:rsid w:val="00F721B5"/>
    <w:rsid w:val="00F7795F"/>
    <w:rsid w:val="00F84FDE"/>
    <w:rsid w:val="00F86330"/>
    <w:rsid w:val="00F871D8"/>
    <w:rsid w:val="00F90E84"/>
    <w:rsid w:val="00F9275A"/>
    <w:rsid w:val="00FA66F3"/>
    <w:rsid w:val="00FA6FDA"/>
    <w:rsid w:val="00FB6609"/>
    <w:rsid w:val="00FC45B7"/>
    <w:rsid w:val="00FC67A5"/>
    <w:rsid w:val="00FD1F68"/>
    <w:rsid w:val="00FE20CC"/>
    <w:rsid w:val="00FE21F5"/>
    <w:rsid w:val="00FE2502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123"/>
    <w:pPr>
      <w:spacing w:line="360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DD0E30"/>
  </w:style>
  <w:style w:type="character" w:styleId="Hyperlink">
    <w:name w:val="Hyperlink"/>
    <w:rsid w:val="00F721B5"/>
    <w:rPr>
      <w:color w:val="000080"/>
      <w:u w:val="single"/>
    </w:rPr>
  </w:style>
  <w:style w:type="character" w:styleId="Kommentarzeichen">
    <w:name w:val="annotation reference"/>
    <w:uiPriority w:val="99"/>
    <w:semiHidden/>
    <w:unhideWhenUsed/>
    <w:rsid w:val="006F61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11F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F611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11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F611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11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F611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0FC3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390FC3"/>
    <w:rPr>
      <w:lang w:eastAsia="en-US"/>
    </w:rPr>
  </w:style>
  <w:style w:type="character" w:styleId="Funotenzeichen">
    <w:name w:val="footnote reference"/>
    <w:uiPriority w:val="99"/>
    <w:semiHidden/>
    <w:unhideWhenUsed/>
    <w:rsid w:val="00390FC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0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90FC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90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390FC3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A5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123"/>
    <w:pPr>
      <w:spacing w:line="360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style-span">
    <w:name w:val="apple-style-span"/>
    <w:basedOn w:val="Absatz-Standardschriftart"/>
    <w:rsid w:val="00DD0E30"/>
  </w:style>
  <w:style w:type="character" w:styleId="Hyperlink">
    <w:name w:val="Hyperlink"/>
    <w:rsid w:val="00F721B5"/>
    <w:rPr>
      <w:color w:val="000080"/>
      <w:u w:val="single"/>
    </w:rPr>
  </w:style>
  <w:style w:type="character" w:styleId="Kommentarzeichen">
    <w:name w:val="annotation reference"/>
    <w:uiPriority w:val="99"/>
    <w:semiHidden/>
    <w:unhideWhenUsed/>
    <w:rsid w:val="006F61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611F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F611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611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F611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11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F611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90FC3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semiHidden/>
    <w:rsid w:val="00390FC3"/>
    <w:rPr>
      <w:lang w:eastAsia="en-US"/>
    </w:rPr>
  </w:style>
  <w:style w:type="character" w:styleId="Funotenzeichen">
    <w:name w:val="footnote reference"/>
    <w:uiPriority w:val="99"/>
    <w:semiHidden/>
    <w:unhideWhenUsed/>
    <w:rsid w:val="00390FC3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90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90FC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90FC3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390FC3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A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bembel-with-car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ckmann@akp-pr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eckmann@akp-p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mbel-with-care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5DC1A-40FB-4B1D-96E9-EDE42E95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Links>
    <vt:vector size="18" baseType="variant">
      <vt:variant>
        <vt:i4>262190</vt:i4>
      </vt:variant>
      <vt:variant>
        <vt:i4>3</vt:i4>
      </vt:variant>
      <vt:variant>
        <vt:i4>0</vt:i4>
      </vt:variant>
      <vt:variant>
        <vt:i4>5</vt:i4>
      </vt:variant>
      <vt:variant>
        <vt:lpwstr>mailto:benedikt@bembel-with-care.de</vt:lpwstr>
      </vt:variant>
      <vt:variant>
        <vt:lpwstr/>
      </vt:variant>
      <vt:variant>
        <vt:i4>3604597</vt:i4>
      </vt:variant>
      <vt:variant>
        <vt:i4>0</vt:i4>
      </vt:variant>
      <vt:variant>
        <vt:i4>0</vt:i4>
      </vt:variant>
      <vt:variant>
        <vt:i4>5</vt:i4>
      </vt:variant>
      <vt:variant>
        <vt:lpwstr>http://www.bembel-with-care.de/</vt:lpwstr>
      </vt:variant>
      <vt:variant>
        <vt:lpwstr/>
      </vt:variant>
      <vt:variant>
        <vt:i4>7995396</vt:i4>
      </vt:variant>
      <vt:variant>
        <vt:i4>0</vt:i4>
      </vt:variant>
      <vt:variant>
        <vt:i4>0</vt:i4>
      </vt:variant>
      <vt:variant>
        <vt:i4>5</vt:i4>
      </vt:variant>
      <vt:variant>
        <vt:lpwstr>mailto:heckmann@akp-pr.de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Heckmann</cp:lastModifiedBy>
  <cp:revision>2</cp:revision>
  <cp:lastPrinted>2015-07-23T14:26:00Z</cp:lastPrinted>
  <dcterms:created xsi:type="dcterms:W3CDTF">2015-10-27T13:44:00Z</dcterms:created>
  <dcterms:modified xsi:type="dcterms:W3CDTF">2015-10-27T13:44:00Z</dcterms:modified>
</cp:coreProperties>
</file>