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13" w:rsidRPr="0086667C" w:rsidRDefault="00BD436A">
      <w:pPr>
        <w:rPr>
          <w:rFonts w:ascii="Arial" w:hAnsi="Arial" w:cs="Arial"/>
          <w:sz w:val="16"/>
          <w:szCs w:val="16"/>
        </w:rPr>
      </w:pPr>
      <w:r>
        <w:rPr>
          <w:rFonts w:ascii="Arial" w:hAnsi="Arial" w:cs="Arial"/>
          <w:sz w:val="16"/>
          <w:szCs w:val="16"/>
        </w:rPr>
        <w:tab/>
      </w:r>
    </w:p>
    <w:p w:rsidR="004F4A13" w:rsidRPr="000F63DC" w:rsidRDefault="000F63DC" w:rsidP="000F63DC">
      <w:pPr>
        <w:pStyle w:val="Textkrper-Zeileneinzug"/>
        <w:ind w:left="0" w:firstLine="0"/>
        <w:jc w:val="both"/>
        <w:rPr>
          <w:rFonts w:asciiTheme="minorHAnsi" w:hAnsiTheme="minorHAnsi" w:cstheme="minorHAnsi"/>
          <w:b/>
          <w:sz w:val="44"/>
          <w:szCs w:val="56"/>
        </w:rPr>
      </w:pPr>
      <w:r w:rsidRPr="000F63DC">
        <w:rPr>
          <w:rFonts w:asciiTheme="minorHAnsi" w:hAnsiTheme="minorHAnsi" w:cstheme="minorHAnsi"/>
          <w:b/>
          <w:sz w:val="44"/>
          <w:szCs w:val="56"/>
        </w:rPr>
        <w:t>ARTEBENE als Ideenschmiede ausgezeichnet</w:t>
      </w:r>
    </w:p>
    <w:tbl>
      <w:tblPr>
        <w:tblW w:w="0" w:type="auto"/>
        <w:tblLayout w:type="fixed"/>
        <w:tblLook w:val="01E0" w:firstRow="1" w:lastRow="1" w:firstColumn="1" w:lastColumn="1" w:noHBand="0" w:noVBand="0"/>
      </w:tblPr>
      <w:tblGrid>
        <w:gridCol w:w="7770"/>
        <w:gridCol w:w="356"/>
        <w:gridCol w:w="2372"/>
      </w:tblGrid>
      <w:tr w:rsidR="004F4A13" w:rsidRPr="00D536C6" w:rsidTr="005D473B">
        <w:trPr>
          <w:trHeight w:val="1599"/>
        </w:trPr>
        <w:tc>
          <w:tcPr>
            <w:tcW w:w="7770" w:type="dxa"/>
            <w:vMerge w:val="restart"/>
            <w:tcBorders>
              <w:top w:val="single" w:sz="4" w:space="0" w:color="FFFFFF"/>
              <w:left w:val="single" w:sz="4" w:space="0" w:color="FFFFFF"/>
              <w:bottom w:val="nil"/>
              <w:right w:val="single" w:sz="4" w:space="0" w:color="FFFFFF"/>
            </w:tcBorders>
          </w:tcPr>
          <w:p w:rsidR="000F63DC" w:rsidRDefault="000F63DC" w:rsidP="000F63DC">
            <w:pPr>
              <w:autoSpaceDE w:val="0"/>
              <w:autoSpaceDN w:val="0"/>
              <w:adjustRightInd w:val="0"/>
              <w:spacing w:line="360" w:lineRule="auto"/>
              <w:jc w:val="both"/>
              <w:rPr>
                <w:rFonts w:ascii="Verdana" w:hAnsi="Verdana" w:cs="Arial-BoldMT"/>
                <w:b/>
                <w:bCs/>
              </w:rPr>
            </w:pPr>
          </w:p>
          <w:p w:rsidR="000F63DC" w:rsidRPr="000F63DC" w:rsidRDefault="000F63DC" w:rsidP="000F63DC">
            <w:pPr>
              <w:autoSpaceDE w:val="0"/>
              <w:autoSpaceDN w:val="0"/>
              <w:adjustRightInd w:val="0"/>
              <w:spacing w:line="360" w:lineRule="auto"/>
              <w:jc w:val="both"/>
              <w:rPr>
                <w:rFonts w:asciiTheme="minorHAnsi" w:hAnsiTheme="minorHAnsi" w:cstheme="minorHAnsi"/>
                <w:b/>
                <w:bCs/>
                <w:sz w:val="22"/>
              </w:rPr>
            </w:pPr>
            <w:proofErr w:type="spellStart"/>
            <w:r w:rsidRPr="000F63DC">
              <w:rPr>
                <w:rFonts w:asciiTheme="minorHAnsi" w:hAnsiTheme="minorHAnsi" w:cstheme="minorHAnsi"/>
                <w:b/>
                <w:bCs/>
                <w:sz w:val="22"/>
              </w:rPr>
              <w:t>Ranga</w:t>
            </w:r>
            <w:proofErr w:type="spellEnd"/>
            <w:r w:rsidRPr="000F63DC">
              <w:rPr>
                <w:rFonts w:asciiTheme="minorHAnsi" w:hAnsiTheme="minorHAnsi" w:cstheme="minorHAnsi"/>
                <w:b/>
                <w:bCs/>
                <w:sz w:val="22"/>
              </w:rPr>
              <w:t xml:space="preserve"> </w:t>
            </w:r>
            <w:proofErr w:type="spellStart"/>
            <w:r w:rsidRPr="000F63DC">
              <w:rPr>
                <w:rFonts w:asciiTheme="minorHAnsi" w:hAnsiTheme="minorHAnsi" w:cstheme="minorHAnsi"/>
                <w:b/>
                <w:bCs/>
                <w:sz w:val="22"/>
              </w:rPr>
              <w:t>Yogeshwar</w:t>
            </w:r>
            <w:proofErr w:type="spellEnd"/>
            <w:r w:rsidRPr="000F63DC">
              <w:rPr>
                <w:rFonts w:asciiTheme="minorHAnsi" w:hAnsiTheme="minorHAnsi" w:cstheme="minorHAnsi"/>
                <w:b/>
                <w:bCs/>
                <w:sz w:val="22"/>
              </w:rPr>
              <w:t xml:space="preserve"> ehrte die innovativsten Mittelständler/ ARTEBENE aus Lüdinghausen zählt zu den „Top 100“</w:t>
            </w:r>
          </w:p>
          <w:p w:rsidR="000F63DC" w:rsidRPr="000F63DC" w:rsidRDefault="000F63DC" w:rsidP="000F63DC">
            <w:pPr>
              <w:autoSpaceDE w:val="0"/>
              <w:autoSpaceDN w:val="0"/>
              <w:adjustRightInd w:val="0"/>
              <w:spacing w:line="360" w:lineRule="auto"/>
              <w:jc w:val="both"/>
              <w:rPr>
                <w:rFonts w:asciiTheme="minorHAnsi" w:hAnsiTheme="minorHAnsi" w:cstheme="minorHAnsi"/>
                <w:b/>
                <w:bCs/>
                <w:i/>
                <w:iCs/>
              </w:rPr>
            </w:pPr>
          </w:p>
          <w:p w:rsidR="000F63DC" w:rsidRPr="000F63DC" w:rsidRDefault="000F63DC" w:rsidP="000F63DC">
            <w:pPr>
              <w:autoSpaceDE w:val="0"/>
              <w:autoSpaceDN w:val="0"/>
              <w:adjustRightInd w:val="0"/>
              <w:spacing w:line="360" w:lineRule="auto"/>
              <w:jc w:val="both"/>
              <w:rPr>
                <w:rFonts w:asciiTheme="minorHAnsi" w:hAnsiTheme="minorHAnsi" w:cstheme="minorHAnsi"/>
                <w:bCs/>
                <w:sz w:val="22"/>
              </w:rPr>
            </w:pPr>
            <w:r w:rsidRPr="000F63DC">
              <w:rPr>
                <w:rFonts w:asciiTheme="minorHAnsi" w:hAnsiTheme="minorHAnsi" w:cstheme="minorHAnsi"/>
                <w:bCs/>
                <w:i/>
                <w:iCs/>
                <w:sz w:val="22"/>
              </w:rPr>
              <w:t xml:space="preserve">Lüdinghausen </w:t>
            </w:r>
            <w:r w:rsidRPr="000F63DC">
              <w:rPr>
                <w:rFonts w:asciiTheme="minorHAnsi" w:hAnsiTheme="minorHAnsi" w:cstheme="minorHAnsi"/>
                <w:bCs/>
                <w:sz w:val="22"/>
              </w:rPr>
              <w:t xml:space="preserve">– Sie verfügen über exzellenten Erfindergeist, vorbildliche Innovations-prozesse und schlagen erfolgreich die Brücke von der Idee zum Markterfolg: </w:t>
            </w:r>
            <w:r w:rsidRPr="000F63DC">
              <w:rPr>
                <w:rFonts w:asciiTheme="minorHAnsi" w:hAnsiTheme="minorHAnsi" w:cstheme="minorHAnsi"/>
                <w:bCs/>
                <w:sz w:val="22"/>
              </w:rPr>
              <w:br/>
              <w:t xml:space="preserve">die innovativsten Mittelständler Deutschlands. Ihnen überreichte </w:t>
            </w:r>
            <w:proofErr w:type="spellStart"/>
            <w:r w:rsidRPr="000F63DC">
              <w:rPr>
                <w:rFonts w:asciiTheme="minorHAnsi" w:hAnsiTheme="minorHAnsi" w:cstheme="minorHAnsi"/>
                <w:bCs/>
                <w:sz w:val="22"/>
              </w:rPr>
              <w:t>Ranga</w:t>
            </w:r>
            <w:proofErr w:type="spellEnd"/>
            <w:r w:rsidRPr="000F63DC">
              <w:rPr>
                <w:rFonts w:asciiTheme="minorHAnsi" w:hAnsiTheme="minorHAnsi" w:cstheme="minorHAnsi"/>
                <w:bCs/>
                <w:sz w:val="22"/>
              </w:rPr>
              <w:t xml:space="preserve"> </w:t>
            </w:r>
            <w:proofErr w:type="spellStart"/>
            <w:r w:rsidRPr="000F63DC">
              <w:rPr>
                <w:rFonts w:asciiTheme="minorHAnsi" w:hAnsiTheme="minorHAnsi" w:cstheme="minorHAnsi"/>
                <w:bCs/>
                <w:sz w:val="22"/>
              </w:rPr>
              <w:t>Yogeshwar</w:t>
            </w:r>
            <w:proofErr w:type="spellEnd"/>
            <w:r w:rsidRPr="000F63DC">
              <w:rPr>
                <w:rFonts w:asciiTheme="minorHAnsi" w:hAnsiTheme="minorHAnsi" w:cstheme="minorHAnsi"/>
                <w:bCs/>
                <w:sz w:val="22"/>
              </w:rPr>
              <w:t xml:space="preserve"> am 22. Juni in Friedrichshafen das Gütesiegel „Top 100“. Die </w:t>
            </w:r>
            <w:r w:rsidRPr="000F63DC">
              <w:rPr>
                <w:rFonts w:asciiTheme="minorHAnsi" w:hAnsiTheme="minorHAnsi" w:cstheme="minorHAnsi"/>
                <w:b/>
                <w:bCs/>
                <w:sz w:val="22"/>
              </w:rPr>
              <w:t>ARTE</w:t>
            </w:r>
            <w:r w:rsidRPr="000F63DC">
              <w:rPr>
                <w:rFonts w:asciiTheme="minorHAnsi" w:hAnsiTheme="minorHAnsi" w:cstheme="minorHAnsi"/>
                <w:bCs/>
                <w:sz w:val="22"/>
              </w:rPr>
              <w:t>BENE GmbH aus Lüdinghausen gehört zu den Ausgezeichneten.</w:t>
            </w:r>
          </w:p>
          <w:p w:rsidR="000F63DC" w:rsidRPr="000F63DC" w:rsidRDefault="000F63DC" w:rsidP="000F63DC">
            <w:pPr>
              <w:autoSpaceDE w:val="0"/>
              <w:autoSpaceDN w:val="0"/>
              <w:adjustRightInd w:val="0"/>
              <w:spacing w:line="360" w:lineRule="auto"/>
              <w:jc w:val="both"/>
              <w:rPr>
                <w:rFonts w:asciiTheme="minorHAnsi" w:hAnsiTheme="minorHAnsi" w:cstheme="minorHAnsi"/>
                <w:sz w:val="22"/>
              </w:rPr>
            </w:pPr>
          </w:p>
          <w:p w:rsidR="000F63DC" w:rsidRPr="000F63DC" w:rsidRDefault="000F63DC" w:rsidP="000F63DC">
            <w:pPr>
              <w:autoSpaceDE w:val="0"/>
              <w:autoSpaceDN w:val="0"/>
              <w:adjustRightInd w:val="0"/>
              <w:spacing w:line="360" w:lineRule="auto"/>
              <w:jc w:val="both"/>
              <w:rPr>
                <w:rFonts w:asciiTheme="minorHAnsi" w:hAnsiTheme="minorHAnsi" w:cstheme="minorHAnsi"/>
                <w:sz w:val="22"/>
              </w:rPr>
            </w:pPr>
            <w:r w:rsidRPr="000F63DC">
              <w:rPr>
                <w:rFonts w:asciiTheme="minorHAnsi" w:hAnsiTheme="minorHAnsi" w:cstheme="minorHAnsi"/>
                <w:sz w:val="22"/>
              </w:rPr>
              <w:t xml:space="preserve">Das inhabergeführte Unternehmen mit Sitz im Münsterland und Niederlassungen in Frankreich, England und Spanien ist seit 1985 Partner des Handels in Europa. Das Sortiment umfasst Gruß- und Glückwunschkarten, Geschenkpapier und – </w:t>
            </w:r>
            <w:proofErr w:type="spellStart"/>
            <w:r w:rsidRPr="000F63DC">
              <w:rPr>
                <w:rFonts w:asciiTheme="minorHAnsi" w:hAnsiTheme="minorHAnsi" w:cstheme="minorHAnsi"/>
                <w:sz w:val="22"/>
              </w:rPr>
              <w:t>verpackungen</w:t>
            </w:r>
            <w:proofErr w:type="spellEnd"/>
            <w:r w:rsidRPr="000F63DC">
              <w:rPr>
                <w:rFonts w:asciiTheme="minorHAnsi" w:hAnsiTheme="minorHAnsi" w:cstheme="minorHAnsi"/>
                <w:sz w:val="22"/>
              </w:rPr>
              <w:t xml:space="preserve"> sowie Servietten und saisonale Trendartikel. Für die Mitarbeiter von </w:t>
            </w:r>
            <w:r w:rsidRPr="000F63DC">
              <w:rPr>
                <w:rFonts w:asciiTheme="minorHAnsi" w:hAnsiTheme="minorHAnsi" w:cstheme="minorHAnsi"/>
                <w:b/>
                <w:bCs/>
                <w:sz w:val="22"/>
              </w:rPr>
              <w:t>ARTE</w:t>
            </w:r>
            <w:r w:rsidRPr="000F63DC">
              <w:rPr>
                <w:rFonts w:asciiTheme="minorHAnsi" w:hAnsiTheme="minorHAnsi" w:cstheme="minorHAnsi"/>
                <w:bCs/>
                <w:sz w:val="22"/>
              </w:rPr>
              <w:t xml:space="preserve">BENE </w:t>
            </w:r>
            <w:r w:rsidRPr="000F63DC">
              <w:rPr>
                <w:rFonts w:asciiTheme="minorHAnsi" w:hAnsiTheme="minorHAnsi" w:cstheme="minorHAnsi"/>
                <w:sz w:val="22"/>
              </w:rPr>
              <w:t xml:space="preserve">bedeutet Innovation, 70% aller Produkte zweimal jährlich neu zu designen und die Firmenprozesse stetig zu verbessern. Als besonders innovativ wurde auch das Online-Portal </w:t>
            </w:r>
            <w:r w:rsidRPr="000F63DC">
              <w:rPr>
                <w:rFonts w:asciiTheme="minorHAnsi" w:hAnsiTheme="minorHAnsi" w:cstheme="minorHAnsi"/>
                <w:b/>
                <w:bCs/>
                <w:sz w:val="22"/>
              </w:rPr>
              <w:t>ARTE</w:t>
            </w:r>
            <w:r w:rsidRPr="000F63DC">
              <w:rPr>
                <w:rFonts w:asciiTheme="minorHAnsi" w:hAnsiTheme="minorHAnsi" w:cstheme="minorHAnsi"/>
                <w:bCs/>
                <w:sz w:val="22"/>
              </w:rPr>
              <w:t xml:space="preserve">BENE </w:t>
            </w:r>
            <w:r w:rsidRPr="000F63DC">
              <w:rPr>
                <w:rFonts w:asciiTheme="minorHAnsi" w:hAnsiTheme="minorHAnsi" w:cstheme="minorHAnsi"/>
                <w:sz w:val="22"/>
              </w:rPr>
              <w:t xml:space="preserve">&amp; </w:t>
            </w:r>
            <w:r w:rsidRPr="000F63DC">
              <w:rPr>
                <w:rFonts w:asciiTheme="minorHAnsi" w:hAnsiTheme="minorHAnsi" w:cstheme="minorHAnsi"/>
                <w:b/>
                <w:sz w:val="22"/>
              </w:rPr>
              <w:t>YOU</w:t>
            </w:r>
            <w:r w:rsidRPr="000F63DC">
              <w:rPr>
                <w:rFonts w:asciiTheme="minorHAnsi" w:hAnsiTheme="minorHAnsi" w:cstheme="minorHAnsi"/>
                <w:sz w:val="22"/>
              </w:rPr>
              <w:t xml:space="preserve"> bewertet, auf dem Händler und Verbraucher die Möglichkeit haben, Gruß- und Glückwunschkarten zu individualisieren und direkt zu versenden.</w:t>
            </w:r>
          </w:p>
          <w:p w:rsidR="000F63DC" w:rsidRPr="000F63DC" w:rsidRDefault="000F63DC" w:rsidP="000F63DC">
            <w:pPr>
              <w:autoSpaceDE w:val="0"/>
              <w:autoSpaceDN w:val="0"/>
              <w:adjustRightInd w:val="0"/>
              <w:spacing w:line="360" w:lineRule="auto"/>
              <w:jc w:val="both"/>
              <w:rPr>
                <w:rFonts w:asciiTheme="minorHAnsi" w:hAnsiTheme="minorHAnsi" w:cstheme="minorHAnsi"/>
                <w:sz w:val="22"/>
              </w:rPr>
            </w:pPr>
          </w:p>
          <w:p w:rsidR="000F63DC" w:rsidRPr="000F63DC" w:rsidRDefault="000F63DC" w:rsidP="000F63DC">
            <w:pPr>
              <w:autoSpaceDE w:val="0"/>
              <w:autoSpaceDN w:val="0"/>
              <w:adjustRightInd w:val="0"/>
              <w:spacing w:line="360" w:lineRule="auto"/>
              <w:jc w:val="both"/>
              <w:rPr>
                <w:rFonts w:asciiTheme="minorHAnsi" w:hAnsiTheme="minorHAnsi" w:cstheme="minorHAnsi"/>
              </w:rPr>
            </w:pPr>
            <w:r w:rsidRPr="000F63DC">
              <w:rPr>
                <w:rFonts w:asciiTheme="minorHAnsi" w:hAnsiTheme="minorHAnsi" w:cstheme="minorHAnsi"/>
                <w:sz w:val="22"/>
              </w:rPr>
              <w:t xml:space="preserve">Prof. Dr. Nikolaus Franke und sein Team von der Wirtschaftsuniversität Wien haben in diesem Jahr das Innovationsmanagement von insgesamt 281 mittelständischen Unternehmen geprüft. Darunter 51 nationale Marktführer und 20 Weltmarktführer. Die besten von ihnen erhalten das Gütesiegel „Top 100“. Die Inhaber von </w:t>
            </w:r>
            <w:r w:rsidRPr="000F63DC">
              <w:rPr>
                <w:rFonts w:asciiTheme="minorHAnsi" w:hAnsiTheme="minorHAnsi" w:cstheme="minorHAnsi"/>
                <w:b/>
                <w:bCs/>
                <w:sz w:val="22"/>
              </w:rPr>
              <w:t>ARTE</w:t>
            </w:r>
            <w:r w:rsidRPr="000F63DC">
              <w:rPr>
                <w:rFonts w:asciiTheme="minorHAnsi" w:hAnsiTheme="minorHAnsi" w:cstheme="minorHAnsi"/>
                <w:bCs/>
                <w:sz w:val="22"/>
              </w:rPr>
              <w:t>BENE</w:t>
            </w:r>
            <w:r w:rsidRPr="000F63DC">
              <w:rPr>
                <w:rFonts w:asciiTheme="minorHAnsi" w:hAnsiTheme="minorHAnsi" w:cstheme="minorHAnsi"/>
                <w:sz w:val="22"/>
              </w:rPr>
              <w:t>, Beate und Dr. Rüdiger Kress, freuen sich über die Ehrung und heben die Teamleistung hervor: „Das Gütesiegel empfinden wir als Auszeichnung für unsere Mitarbeiter. Ihre Begeisterung und Anstrengung sind unser Innovationsfaktor Nummer eins. Zugleich haben wir die richtigen Prozesse etabliert, damit sich diese Kreativität produktiv entfalten kann. Beides zusammen macht uns erfolgreich.“</w:t>
            </w:r>
          </w:p>
          <w:p w:rsidR="000F63DC" w:rsidRDefault="000F63DC" w:rsidP="000F63DC">
            <w:pPr>
              <w:autoSpaceDE w:val="0"/>
              <w:autoSpaceDN w:val="0"/>
              <w:adjustRightInd w:val="0"/>
              <w:spacing w:line="360" w:lineRule="auto"/>
              <w:jc w:val="both"/>
              <w:rPr>
                <w:rFonts w:ascii="Verdana" w:hAnsi="Verdana" w:cs="ArialMT"/>
                <w:sz w:val="20"/>
                <w:szCs w:val="20"/>
              </w:rPr>
            </w:pPr>
          </w:p>
          <w:p w:rsidR="000F63DC" w:rsidRDefault="000F63DC" w:rsidP="000F63DC">
            <w:pPr>
              <w:autoSpaceDE w:val="0"/>
              <w:autoSpaceDN w:val="0"/>
              <w:adjustRightInd w:val="0"/>
              <w:spacing w:line="360" w:lineRule="auto"/>
              <w:jc w:val="both"/>
              <w:rPr>
                <w:rFonts w:ascii="Verdana" w:hAnsi="Verdana" w:cs="ArialMT"/>
                <w:sz w:val="20"/>
                <w:szCs w:val="20"/>
              </w:rPr>
            </w:pPr>
          </w:p>
          <w:p w:rsidR="000F63DC" w:rsidRDefault="000F63DC" w:rsidP="000F63DC">
            <w:pPr>
              <w:autoSpaceDE w:val="0"/>
              <w:autoSpaceDN w:val="0"/>
              <w:adjustRightInd w:val="0"/>
              <w:spacing w:line="360" w:lineRule="auto"/>
              <w:rPr>
                <w:rFonts w:ascii="Verdana" w:hAnsi="Verdana"/>
                <w:color w:val="000000"/>
              </w:rPr>
            </w:pPr>
            <w:r>
              <w:rPr>
                <w:rFonts w:ascii="Verdana" w:hAnsi="Verdana"/>
                <w:noProof/>
                <w:color w:val="000000"/>
              </w:rPr>
              <w:lastRenderedPageBreak/>
              <w:drawing>
                <wp:inline distT="0" distB="0" distL="0" distR="0">
                  <wp:extent cx="3590925" cy="2390775"/>
                  <wp:effectExtent l="0" t="0" r="9525" b="9525"/>
                  <wp:docPr id="13" name="Bild 13" descr="_MG_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MG_046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90925" cy="2390775"/>
                          </a:xfrm>
                          <a:prstGeom prst="rect">
                            <a:avLst/>
                          </a:prstGeom>
                          <a:noFill/>
                          <a:ln>
                            <a:noFill/>
                          </a:ln>
                        </pic:spPr>
                      </pic:pic>
                    </a:graphicData>
                  </a:graphic>
                </wp:inline>
              </w:drawing>
            </w:r>
          </w:p>
          <w:p w:rsidR="000F63DC" w:rsidRPr="000F63DC" w:rsidRDefault="000F63DC" w:rsidP="000F63DC">
            <w:pPr>
              <w:autoSpaceDE w:val="0"/>
              <w:autoSpaceDN w:val="0"/>
              <w:adjustRightInd w:val="0"/>
              <w:spacing w:line="360" w:lineRule="auto"/>
              <w:rPr>
                <w:rFonts w:asciiTheme="minorHAnsi" w:hAnsiTheme="minorHAnsi" w:cstheme="minorHAnsi"/>
                <w:sz w:val="20"/>
              </w:rPr>
            </w:pPr>
            <w:r w:rsidRPr="000F63DC">
              <w:rPr>
                <w:rFonts w:asciiTheme="minorHAnsi" w:hAnsiTheme="minorHAnsi" w:cstheme="minorHAnsi"/>
                <w:sz w:val="20"/>
              </w:rPr>
              <w:t xml:space="preserve">TOP 100 - Beate und Dr. Rüdiger Kress nahmen die Auszeichnung von </w:t>
            </w:r>
            <w:proofErr w:type="spellStart"/>
            <w:r w:rsidRPr="000F63DC">
              <w:rPr>
                <w:rFonts w:asciiTheme="minorHAnsi" w:hAnsiTheme="minorHAnsi" w:cstheme="minorHAnsi"/>
                <w:sz w:val="20"/>
              </w:rPr>
              <w:t>Ranga</w:t>
            </w:r>
            <w:proofErr w:type="spellEnd"/>
            <w:r w:rsidRPr="000F63DC">
              <w:rPr>
                <w:rFonts w:asciiTheme="minorHAnsi" w:hAnsiTheme="minorHAnsi" w:cstheme="minorHAnsi"/>
                <w:sz w:val="20"/>
              </w:rPr>
              <w:t xml:space="preserve"> </w:t>
            </w:r>
            <w:proofErr w:type="spellStart"/>
            <w:r w:rsidRPr="000F63DC">
              <w:rPr>
                <w:rFonts w:asciiTheme="minorHAnsi" w:hAnsiTheme="minorHAnsi" w:cstheme="minorHAnsi"/>
                <w:sz w:val="20"/>
              </w:rPr>
              <w:t>Yogeshwar</w:t>
            </w:r>
            <w:proofErr w:type="spellEnd"/>
            <w:r w:rsidRPr="000F63DC">
              <w:rPr>
                <w:rFonts w:asciiTheme="minorHAnsi" w:hAnsiTheme="minorHAnsi" w:cstheme="minorHAnsi"/>
                <w:sz w:val="20"/>
              </w:rPr>
              <w:t xml:space="preserve"> entgegen</w:t>
            </w:r>
          </w:p>
          <w:p w:rsidR="000F63DC" w:rsidRPr="000F63DC" w:rsidRDefault="000F63DC" w:rsidP="000F63DC">
            <w:pPr>
              <w:autoSpaceDE w:val="0"/>
              <w:autoSpaceDN w:val="0"/>
              <w:adjustRightInd w:val="0"/>
              <w:spacing w:line="360" w:lineRule="auto"/>
              <w:rPr>
                <w:rFonts w:asciiTheme="minorHAnsi" w:hAnsiTheme="minorHAnsi" w:cstheme="minorHAnsi"/>
                <w:sz w:val="20"/>
              </w:rPr>
            </w:pPr>
          </w:p>
          <w:p w:rsidR="004F4A13" w:rsidRPr="005B0420" w:rsidRDefault="004F4A13" w:rsidP="000F63DC">
            <w:pPr>
              <w:autoSpaceDE w:val="0"/>
              <w:autoSpaceDN w:val="0"/>
              <w:adjustRightInd w:val="0"/>
              <w:spacing w:line="360" w:lineRule="auto"/>
              <w:rPr>
                <w:rFonts w:cs="Arial"/>
                <w:b/>
                <w:szCs w:val="32"/>
              </w:rPr>
            </w:pPr>
          </w:p>
        </w:tc>
        <w:tc>
          <w:tcPr>
            <w:tcW w:w="356" w:type="dxa"/>
            <w:vMerge w:val="restart"/>
            <w:tcBorders>
              <w:top w:val="single" w:sz="4" w:space="0" w:color="FFFFFF"/>
              <w:left w:val="single" w:sz="4" w:space="0" w:color="FFFFFF"/>
              <w:right w:val="single" w:sz="4" w:space="0" w:color="FFFFFF"/>
            </w:tcBorders>
          </w:tcPr>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color w:val="333333"/>
                <w:sz w:val="16"/>
                <w:szCs w:val="16"/>
              </w:rPr>
            </w:pPr>
          </w:p>
          <w:p w:rsidR="004F4A13" w:rsidRPr="00D536C6" w:rsidRDefault="004F4A13" w:rsidP="000F63DC">
            <w:pPr>
              <w:jc w:val="both"/>
              <w:rPr>
                <w:rFonts w:ascii="Arial" w:hAnsi="Arial" w:cs="Arial"/>
                <w:b/>
                <w:color w:val="333333"/>
                <w:sz w:val="16"/>
                <w:szCs w:val="16"/>
              </w:rPr>
            </w:pPr>
          </w:p>
        </w:tc>
        <w:tc>
          <w:tcPr>
            <w:tcW w:w="2372" w:type="dxa"/>
            <w:tcBorders>
              <w:top w:val="single" w:sz="4" w:space="0" w:color="FFFFFF"/>
              <w:left w:val="single" w:sz="4" w:space="0" w:color="FFFFFF"/>
              <w:bottom w:val="single" w:sz="4" w:space="0" w:color="FFFFFF"/>
              <w:right w:val="single" w:sz="4" w:space="0" w:color="FFFFFF"/>
            </w:tcBorders>
          </w:tcPr>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0F63DC" w:rsidP="000F63DC">
            <w:pPr>
              <w:jc w:val="both"/>
              <w:rPr>
                <w:rFonts w:ascii="Arial" w:hAnsi="Arial" w:cs="Arial"/>
                <w:b/>
                <w:color w:val="333333"/>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38735</wp:posOffset>
                      </wp:positionV>
                      <wp:extent cx="0" cy="2514600"/>
                      <wp:effectExtent l="17145" t="10160" r="11430"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5.4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qFAIAACkEAAAOAAAAZHJzL2Uyb0RvYy54bWysU8GO2jAQvVfqP1i+QxI2UI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" strokecolor="#5f5f5f" strokeweight="1.5pt"/>
                  </w:pict>
                </mc:Fallback>
              </mc:AlternateContent>
            </w:r>
          </w:p>
          <w:p w:rsidR="004F4A13" w:rsidRPr="00D536C6" w:rsidRDefault="004F4A13" w:rsidP="000F63DC">
            <w:pPr>
              <w:jc w:val="both"/>
              <w:rPr>
                <w:rFonts w:ascii="Arial" w:hAnsi="Arial" w:cs="Arial"/>
                <w:b/>
                <w:color w:val="333333"/>
                <w:sz w:val="16"/>
                <w:szCs w:val="16"/>
              </w:rPr>
            </w:pPr>
          </w:p>
          <w:p w:rsidR="004F4A13" w:rsidRDefault="004F4A13" w:rsidP="000F63DC">
            <w:pPr>
              <w:jc w:val="both"/>
              <w:rPr>
                <w:rFonts w:ascii="Arial" w:hAnsi="Arial" w:cs="Arial"/>
                <w:b/>
                <w:color w:val="333333"/>
                <w:sz w:val="16"/>
                <w:szCs w:val="16"/>
              </w:rPr>
            </w:pPr>
          </w:p>
          <w:p w:rsidR="004F4A13"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b/>
                <w:color w:val="333333"/>
                <w:sz w:val="16"/>
                <w:szCs w:val="16"/>
              </w:rPr>
            </w:pPr>
            <w:r w:rsidRPr="00D536C6">
              <w:rPr>
                <w:rFonts w:ascii="Arial" w:hAnsi="Arial" w:cs="Arial"/>
                <w:b/>
                <w:color w:val="333333"/>
                <w:sz w:val="16"/>
                <w:szCs w:val="16"/>
              </w:rPr>
              <w:t>KONTAKT</w:t>
            </w:r>
          </w:p>
          <w:p w:rsidR="004F4A13" w:rsidRPr="00D536C6" w:rsidRDefault="004F4A13" w:rsidP="000F63DC">
            <w:pPr>
              <w:jc w:val="both"/>
              <w:rPr>
                <w:rFonts w:ascii="Arial" w:hAnsi="Arial" w:cs="Arial"/>
                <w:b/>
                <w:color w:val="333333"/>
                <w:sz w:val="16"/>
                <w:szCs w:val="16"/>
              </w:rPr>
            </w:pPr>
          </w:p>
          <w:p w:rsidR="004F4A13" w:rsidRPr="00D536C6" w:rsidRDefault="004F4A13" w:rsidP="000F63DC">
            <w:pPr>
              <w:spacing w:line="360" w:lineRule="auto"/>
              <w:jc w:val="both"/>
              <w:rPr>
                <w:rFonts w:ascii="Arial" w:hAnsi="Arial" w:cs="Arial"/>
                <w:b/>
                <w:color w:val="333333"/>
                <w:sz w:val="16"/>
                <w:szCs w:val="16"/>
              </w:rPr>
            </w:pPr>
            <w:r w:rsidRPr="00D536C6">
              <w:rPr>
                <w:rFonts w:ascii="Arial" w:hAnsi="Arial" w:cs="Arial"/>
                <w:b/>
                <w:color w:val="333333"/>
                <w:sz w:val="16"/>
                <w:szCs w:val="16"/>
              </w:rPr>
              <w:t xml:space="preserve">Ilona </w:t>
            </w:r>
            <w:proofErr w:type="spellStart"/>
            <w:r w:rsidRPr="00D536C6">
              <w:rPr>
                <w:rFonts w:ascii="Arial" w:hAnsi="Arial" w:cs="Arial"/>
                <w:b/>
                <w:color w:val="333333"/>
                <w:sz w:val="16"/>
                <w:szCs w:val="16"/>
              </w:rPr>
              <w:t>Bensmann</w:t>
            </w:r>
            <w:proofErr w:type="spellEnd"/>
          </w:p>
          <w:p w:rsidR="004F4A13" w:rsidRPr="00D536C6" w:rsidRDefault="004F4A13" w:rsidP="000F63DC">
            <w:pPr>
              <w:spacing w:line="360" w:lineRule="auto"/>
              <w:jc w:val="both"/>
              <w:rPr>
                <w:rFonts w:ascii="Arial" w:hAnsi="Arial" w:cs="Arial"/>
                <w:color w:val="333333"/>
                <w:sz w:val="16"/>
                <w:szCs w:val="16"/>
              </w:rPr>
            </w:pPr>
            <w:r w:rsidRPr="00D536C6">
              <w:rPr>
                <w:rFonts w:ascii="Arial" w:hAnsi="Arial" w:cs="Arial"/>
                <w:color w:val="333333"/>
                <w:sz w:val="16"/>
                <w:szCs w:val="16"/>
              </w:rPr>
              <w:t>Fon +49 (0) 2591 79239 – 24</w:t>
            </w:r>
          </w:p>
          <w:p w:rsidR="004F4A13" w:rsidRPr="00D536C6" w:rsidRDefault="004F4A13" w:rsidP="000F63DC">
            <w:pPr>
              <w:spacing w:line="360" w:lineRule="auto"/>
              <w:jc w:val="both"/>
              <w:rPr>
                <w:rFonts w:ascii="Arial" w:hAnsi="Arial" w:cs="Arial"/>
                <w:color w:val="333333"/>
                <w:sz w:val="16"/>
                <w:szCs w:val="16"/>
              </w:rPr>
            </w:pPr>
            <w:r w:rsidRPr="00D536C6">
              <w:rPr>
                <w:rFonts w:ascii="Arial" w:hAnsi="Arial" w:cs="Arial"/>
                <w:color w:val="333333"/>
                <w:sz w:val="16"/>
                <w:szCs w:val="16"/>
              </w:rPr>
              <w:t>Fax +49 (0) 2591 7424</w:t>
            </w:r>
          </w:p>
          <w:p w:rsidR="004F4A13" w:rsidRPr="00D536C6" w:rsidRDefault="002F146C" w:rsidP="000F63DC">
            <w:pPr>
              <w:jc w:val="both"/>
              <w:rPr>
                <w:rFonts w:ascii="Arial" w:hAnsi="Arial" w:cs="Arial"/>
                <w:color w:val="333333"/>
                <w:sz w:val="16"/>
                <w:szCs w:val="16"/>
              </w:rPr>
            </w:pPr>
            <w:hyperlink r:id="rId9" w:history="1">
              <w:r w:rsidR="004F4A13" w:rsidRPr="00D536C6">
                <w:rPr>
                  <w:rStyle w:val="Hyperlink"/>
                  <w:rFonts w:ascii="Arial" w:hAnsi="Arial" w:cs="Arial"/>
                  <w:color w:val="333333"/>
                  <w:sz w:val="16"/>
                  <w:szCs w:val="16"/>
                </w:rPr>
                <w:t>ilona.bensmann@artebene.de</w:t>
              </w:r>
            </w:hyperlink>
          </w:p>
          <w:p w:rsidR="004F4A13" w:rsidRPr="00D536C6" w:rsidRDefault="004F4A13" w:rsidP="000F63DC">
            <w:pPr>
              <w:jc w:val="both"/>
              <w:rPr>
                <w:rFonts w:ascii="Arial" w:hAnsi="Arial" w:cs="Arial"/>
                <w:b/>
                <w:color w:val="333333"/>
                <w:sz w:val="16"/>
                <w:szCs w:val="16"/>
              </w:rPr>
            </w:pPr>
          </w:p>
          <w:p w:rsidR="004F4A13" w:rsidRPr="00D536C6" w:rsidRDefault="004F4A13" w:rsidP="000F63DC">
            <w:pPr>
              <w:jc w:val="both"/>
              <w:rPr>
                <w:rFonts w:ascii="Arial" w:hAnsi="Arial" w:cs="Arial"/>
                <w:color w:val="333333"/>
                <w:sz w:val="16"/>
                <w:szCs w:val="16"/>
              </w:rPr>
            </w:pPr>
            <w:r w:rsidRPr="00D536C6">
              <w:rPr>
                <w:rFonts w:ascii="Arial" w:hAnsi="Arial" w:cs="Arial"/>
                <w:b/>
                <w:color w:val="333333"/>
                <w:sz w:val="16"/>
                <w:szCs w:val="16"/>
              </w:rPr>
              <w:t>ARTE</w:t>
            </w:r>
            <w:r w:rsidRPr="00D536C6">
              <w:rPr>
                <w:rFonts w:ascii="Arial" w:hAnsi="Arial" w:cs="Arial"/>
                <w:color w:val="333333"/>
                <w:sz w:val="16"/>
                <w:szCs w:val="16"/>
              </w:rPr>
              <w:t>BENE GmbH</w:t>
            </w:r>
          </w:p>
          <w:p w:rsidR="004F4A13" w:rsidRPr="00D536C6" w:rsidRDefault="004F4A13" w:rsidP="000F63DC">
            <w:pPr>
              <w:jc w:val="both"/>
              <w:rPr>
                <w:rFonts w:ascii="Arial" w:hAnsi="Arial" w:cs="Arial"/>
                <w:color w:val="333333"/>
                <w:sz w:val="16"/>
                <w:szCs w:val="16"/>
              </w:rPr>
            </w:pPr>
            <w:r w:rsidRPr="00D536C6">
              <w:rPr>
                <w:rFonts w:ascii="Arial" w:hAnsi="Arial" w:cs="Arial"/>
                <w:color w:val="333333"/>
                <w:sz w:val="16"/>
                <w:szCs w:val="16"/>
              </w:rPr>
              <w:t>Hans-Böckler-Straße 57</w:t>
            </w:r>
          </w:p>
          <w:p w:rsidR="004F4A13" w:rsidRPr="00D536C6" w:rsidRDefault="004F4A13" w:rsidP="000F63DC">
            <w:pPr>
              <w:jc w:val="both"/>
              <w:rPr>
                <w:rFonts w:ascii="Arial" w:hAnsi="Arial" w:cs="Arial"/>
                <w:color w:val="333333"/>
                <w:sz w:val="16"/>
                <w:szCs w:val="16"/>
              </w:rPr>
            </w:pPr>
            <w:r w:rsidRPr="00D536C6">
              <w:rPr>
                <w:rFonts w:ascii="Arial" w:hAnsi="Arial" w:cs="Arial"/>
                <w:color w:val="333333"/>
                <w:sz w:val="16"/>
                <w:szCs w:val="16"/>
              </w:rPr>
              <w:t>D-59348 Lüdinghausen</w:t>
            </w:r>
          </w:p>
        </w:tc>
      </w:tr>
      <w:tr w:rsidR="004F4A13" w:rsidRPr="00D536C6" w:rsidTr="005D473B">
        <w:trPr>
          <w:trHeight w:val="18"/>
        </w:trPr>
        <w:tc>
          <w:tcPr>
            <w:tcW w:w="7770" w:type="dxa"/>
            <w:vMerge/>
            <w:tcBorders>
              <w:top w:val="single" w:sz="4" w:space="0" w:color="FFFFFF"/>
              <w:left w:val="single" w:sz="4" w:space="0" w:color="FFFFFF"/>
              <w:bottom w:val="single" w:sz="4" w:space="0" w:color="FFFFFF"/>
              <w:right w:val="single" w:sz="4" w:space="0" w:color="FFFFFF"/>
            </w:tcBorders>
          </w:tcPr>
          <w:p w:rsidR="004F4A13" w:rsidRPr="005B0420" w:rsidRDefault="004F4A13" w:rsidP="00D536C6">
            <w:pPr>
              <w:pStyle w:val="Textkrper-Zeileneinzug"/>
              <w:ind w:left="0" w:firstLine="0"/>
              <w:jc w:val="both"/>
              <w:rPr>
                <w:rFonts w:cs="Arial"/>
                <w:b/>
                <w:szCs w:val="32"/>
              </w:rPr>
            </w:pPr>
          </w:p>
        </w:tc>
        <w:tc>
          <w:tcPr>
            <w:tcW w:w="356" w:type="dxa"/>
            <w:vMerge/>
            <w:tcBorders>
              <w:top w:val="single" w:sz="4" w:space="0" w:color="FFFFFF"/>
              <w:left w:val="single" w:sz="4" w:space="0" w:color="FFFFFF"/>
              <w:bottom w:val="single" w:sz="4" w:space="0" w:color="FFFFFF"/>
              <w:right w:val="single" w:sz="4" w:space="0" w:color="FFFFFF"/>
            </w:tcBorders>
          </w:tcPr>
          <w:p w:rsidR="004F4A13" w:rsidRPr="00D536C6" w:rsidRDefault="004F4A13" w:rsidP="001172B2">
            <w:pPr>
              <w:rPr>
                <w:rFonts w:ascii="Arial" w:hAnsi="Arial" w:cs="Arial"/>
                <w:b/>
                <w:color w:val="333333"/>
                <w:sz w:val="16"/>
                <w:szCs w:val="16"/>
              </w:rPr>
            </w:pPr>
          </w:p>
        </w:tc>
        <w:tc>
          <w:tcPr>
            <w:tcW w:w="2372" w:type="dxa"/>
            <w:tcBorders>
              <w:top w:val="single" w:sz="4" w:space="0" w:color="FFFFFF"/>
              <w:left w:val="single" w:sz="4" w:space="0" w:color="FFFFFF"/>
              <w:bottom w:val="single" w:sz="4" w:space="0" w:color="FFFFFF"/>
              <w:right w:val="single" w:sz="4" w:space="0" w:color="FFFFFF"/>
            </w:tcBorders>
          </w:tcPr>
          <w:p w:rsidR="004F4A13" w:rsidRPr="00D536C6" w:rsidRDefault="004F4A13" w:rsidP="0052660B">
            <w:pPr>
              <w:rPr>
                <w:rFonts w:ascii="Arial" w:hAnsi="Arial" w:cs="Arial"/>
                <w:b/>
                <w:color w:val="333333"/>
                <w:sz w:val="16"/>
                <w:szCs w:val="16"/>
              </w:rPr>
            </w:pPr>
          </w:p>
        </w:tc>
      </w:tr>
    </w:tbl>
    <w:p w:rsidR="0068258F" w:rsidRPr="0068258F" w:rsidRDefault="0068258F" w:rsidP="000F63DC">
      <w:pPr>
        <w:tabs>
          <w:tab w:val="left" w:pos="1305"/>
        </w:tabs>
        <w:rPr>
          <w:rFonts w:ascii="Arial" w:hAnsi="Arial" w:cs="Arial"/>
          <w:sz w:val="20"/>
        </w:rPr>
      </w:pPr>
    </w:p>
    <w:sectPr w:rsidR="0068258F" w:rsidRPr="0068258F" w:rsidSect="008B28E4">
      <w:headerReference w:type="even" r:id="rId10"/>
      <w:headerReference w:type="default" r:id="rId11"/>
      <w:footerReference w:type="even" r:id="rId12"/>
      <w:footerReference w:type="default" r:id="rId13"/>
      <w:headerReference w:type="first" r:id="rId14"/>
      <w:footerReference w:type="first" r:id="rId15"/>
      <w:pgSz w:w="11906" w:h="16838"/>
      <w:pgMar w:top="899" w:right="746"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8F" w:rsidRDefault="0068258F">
      <w:r>
        <w:separator/>
      </w:r>
    </w:p>
  </w:endnote>
  <w:endnote w:type="continuationSeparator" w:id="0">
    <w:p w:rsidR="0068258F" w:rsidRDefault="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6C" w:rsidRDefault="002F14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8F" w:rsidRPr="00095FF5" w:rsidRDefault="000F63DC" w:rsidP="00095FF5">
    <w:pPr>
      <w:pStyle w:val="Fuzeile"/>
      <w:tabs>
        <w:tab w:val="clear" w:pos="9072"/>
        <w:tab w:val="right" w:pos="9720"/>
      </w:tabs>
      <w:ind w:right="22"/>
      <w:rPr>
        <w:rFonts w:ascii="Arial" w:hAnsi="Arial" w:cs="Arial"/>
        <w:sz w:val="6"/>
        <w:szCs w:val="6"/>
      </w:rP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33655</wp:posOffset>
              </wp:positionV>
              <wp:extent cx="6656705" cy="0"/>
              <wp:effectExtent l="9525" t="14605" r="1079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1270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52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" strokecolor="#5f5f5f" strokeweight="1pt"/>
          </w:pict>
        </mc:Fallback>
      </mc:AlternateContent>
    </w:r>
  </w:p>
  <w:p w:rsidR="0068258F" w:rsidRPr="00095FF5" w:rsidRDefault="0068258F" w:rsidP="00095FF5">
    <w:pPr>
      <w:pStyle w:val="Fuzeile"/>
      <w:tabs>
        <w:tab w:val="clear" w:pos="9072"/>
        <w:tab w:val="right" w:pos="10440"/>
      </w:tabs>
      <w:rPr>
        <w:rFonts w:ascii="Arial" w:hAnsi="Arial" w:cs="Arial"/>
        <w:sz w:val="14"/>
        <w:szCs w:val="14"/>
      </w:rPr>
    </w:pPr>
    <w:r w:rsidRPr="00095FF5">
      <w:rPr>
        <w:rFonts w:ascii="Arial" w:hAnsi="Arial" w:cs="Arial"/>
        <w:sz w:val="14"/>
        <w:szCs w:val="14"/>
      </w:rPr>
      <w:t>@ Kommunikation</w:t>
    </w:r>
    <w:r w:rsidRPr="00095FF5">
      <w:rPr>
        <w:rFonts w:ascii="Arial" w:hAnsi="Arial" w:cs="Arial"/>
        <w:sz w:val="14"/>
        <w:szCs w:val="14"/>
      </w:rPr>
      <w:tab/>
    </w:r>
    <w:r w:rsidRPr="00095FF5">
      <w:rPr>
        <w:rFonts w:ascii="Arial" w:hAnsi="Arial" w:cs="Arial"/>
        <w:sz w:val="14"/>
        <w:szCs w:val="14"/>
      </w:rPr>
      <w:tab/>
    </w:r>
    <w:r>
      <w:rPr>
        <w:rFonts w:ascii="Arial" w:hAnsi="Arial" w:cs="Arial"/>
        <w:sz w:val="14"/>
        <w:szCs w:val="14"/>
      </w:rPr>
      <w:t xml:space="preserve">                        </w:t>
    </w:r>
    <w:r w:rsidRPr="00095FF5">
      <w:rPr>
        <w:rFonts w:ascii="Arial" w:hAnsi="Arial" w:cs="Arial"/>
        <w:sz w:val="14"/>
        <w:szCs w:val="14"/>
      </w:rPr>
      <w:t xml:space="preserve">Seite </w:t>
    </w:r>
    <w:r w:rsidRPr="00095FF5">
      <w:rPr>
        <w:rFonts w:ascii="Arial" w:hAnsi="Arial" w:cs="Arial"/>
        <w:sz w:val="14"/>
        <w:szCs w:val="14"/>
      </w:rPr>
      <w:fldChar w:fldCharType="begin"/>
    </w:r>
    <w:r w:rsidRPr="00095FF5">
      <w:rPr>
        <w:rFonts w:ascii="Arial" w:hAnsi="Arial" w:cs="Arial"/>
        <w:sz w:val="14"/>
        <w:szCs w:val="14"/>
      </w:rPr>
      <w:instrText xml:space="preserve"> PAGE </w:instrText>
    </w:r>
    <w:r w:rsidRPr="00095FF5">
      <w:rPr>
        <w:rFonts w:ascii="Arial" w:hAnsi="Arial" w:cs="Arial"/>
        <w:sz w:val="14"/>
        <w:szCs w:val="14"/>
      </w:rPr>
      <w:fldChar w:fldCharType="separate"/>
    </w:r>
    <w:r w:rsidR="002F146C">
      <w:rPr>
        <w:rFonts w:ascii="Arial" w:hAnsi="Arial" w:cs="Arial"/>
        <w:noProof/>
        <w:sz w:val="14"/>
        <w:szCs w:val="14"/>
      </w:rPr>
      <w:t>1</w:t>
    </w:r>
    <w:r w:rsidRPr="00095FF5">
      <w:rPr>
        <w:rFonts w:ascii="Arial" w:hAnsi="Arial" w:cs="Arial"/>
        <w:sz w:val="14"/>
        <w:szCs w:val="14"/>
      </w:rPr>
      <w:fldChar w:fldCharType="end"/>
    </w:r>
    <w:r w:rsidRPr="00095FF5">
      <w:rPr>
        <w:rFonts w:ascii="Arial" w:hAnsi="Arial" w:cs="Arial"/>
        <w:sz w:val="14"/>
        <w:szCs w:val="14"/>
      </w:rPr>
      <w:t xml:space="preserve"> von </w:t>
    </w:r>
    <w:r w:rsidRPr="00095FF5">
      <w:rPr>
        <w:rFonts w:ascii="Arial" w:hAnsi="Arial" w:cs="Arial"/>
        <w:sz w:val="14"/>
        <w:szCs w:val="14"/>
      </w:rPr>
      <w:fldChar w:fldCharType="begin"/>
    </w:r>
    <w:r w:rsidRPr="00095FF5">
      <w:rPr>
        <w:rFonts w:ascii="Arial" w:hAnsi="Arial" w:cs="Arial"/>
        <w:sz w:val="14"/>
        <w:szCs w:val="14"/>
      </w:rPr>
      <w:instrText xml:space="preserve"> NUMPAGES </w:instrText>
    </w:r>
    <w:r w:rsidRPr="00095FF5">
      <w:rPr>
        <w:rFonts w:ascii="Arial" w:hAnsi="Arial" w:cs="Arial"/>
        <w:sz w:val="14"/>
        <w:szCs w:val="14"/>
      </w:rPr>
      <w:fldChar w:fldCharType="separate"/>
    </w:r>
    <w:r w:rsidR="002F146C">
      <w:rPr>
        <w:rFonts w:ascii="Arial" w:hAnsi="Arial" w:cs="Arial"/>
        <w:noProof/>
        <w:sz w:val="14"/>
        <w:szCs w:val="14"/>
      </w:rPr>
      <w:t>2</w:t>
    </w:r>
    <w:r w:rsidRPr="00095FF5">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6C" w:rsidRDefault="002F14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8F" w:rsidRDefault="0068258F">
      <w:r>
        <w:separator/>
      </w:r>
    </w:p>
  </w:footnote>
  <w:footnote w:type="continuationSeparator" w:id="0">
    <w:p w:rsidR="0068258F" w:rsidRDefault="0068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6C" w:rsidRDefault="002F14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753"/>
      <w:gridCol w:w="2795"/>
    </w:tblGrid>
    <w:tr w:rsidR="0068258F" w:rsidRPr="00D536C6" w:rsidTr="00D536C6">
      <w:tc>
        <w:tcPr>
          <w:tcW w:w="7753" w:type="dxa"/>
          <w:tcBorders>
            <w:top w:val="single" w:sz="12" w:space="0" w:color="auto"/>
            <w:bottom w:val="single" w:sz="12" w:space="0" w:color="auto"/>
          </w:tcBorders>
        </w:tcPr>
        <w:p w:rsidR="0068258F" w:rsidRPr="00D536C6" w:rsidRDefault="0068258F" w:rsidP="001D2E0A">
          <w:pPr>
            <w:rPr>
              <w:rFonts w:ascii="Arial" w:hAnsi="Arial" w:cs="Arial"/>
              <w:b/>
              <w:sz w:val="16"/>
              <w:szCs w:val="16"/>
            </w:rPr>
          </w:pPr>
        </w:p>
        <w:p w:rsidR="0068258F" w:rsidRPr="00D536C6" w:rsidRDefault="000F63DC" w:rsidP="001D2E0A">
          <w:pPr>
            <w:rPr>
              <w:rFonts w:ascii="Arial" w:hAnsi="Arial" w:cs="Arial"/>
              <w:b/>
              <w:sz w:val="16"/>
              <w:szCs w:val="16"/>
            </w:rPr>
          </w:pPr>
          <w:r>
            <w:rPr>
              <w:rFonts w:ascii="Arial" w:hAnsi="Arial" w:cs="Arial"/>
              <w:b/>
              <w:noProof/>
              <w:sz w:val="52"/>
              <w:szCs w:val="52"/>
            </w:rPr>
            <w:drawing>
              <wp:inline distT="0" distB="0" distL="0" distR="0" wp14:anchorId="159AF370" wp14:editId="7479C8DB">
                <wp:extent cx="1809750" cy="3619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61950"/>
                        </a:xfrm>
                        <a:prstGeom prst="rect">
                          <a:avLst/>
                        </a:prstGeom>
                        <a:noFill/>
                        <a:ln>
                          <a:noFill/>
                        </a:ln>
                      </pic:spPr>
                    </pic:pic>
                  </a:graphicData>
                </a:graphic>
              </wp:inline>
            </w:drawing>
          </w:r>
        </w:p>
        <w:p w:rsidR="0068258F" w:rsidRPr="00D536C6" w:rsidRDefault="0068258F" w:rsidP="001D2E0A">
          <w:pPr>
            <w:rPr>
              <w:rFonts w:ascii="Arial" w:hAnsi="Arial" w:cs="Arial"/>
              <w:b/>
              <w:sz w:val="16"/>
              <w:szCs w:val="16"/>
            </w:rPr>
          </w:pPr>
        </w:p>
      </w:tc>
      <w:tc>
        <w:tcPr>
          <w:tcW w:w="2795" w:type="dxa"/>
          <w:tcBorders>
            <w:top w:val="single" w:sz="12" w:space="0" w:color="auto"/>
            <w:bottom w:val="single" w:sz="12" w:space="0" w:color="auto"/>
          </w:tcBorders>
        </w:tcPr>
        <w:p w:rsidR="0068258F" w:rsidRPr="00D536C6" w:rsidRDefault="0068258F" w:rsidP="001D2E0A">
          <w:pPr>
            <w:rPr>
              <w:rFonts w:ascii="Arial" w:hAnsi="Arial" w:cs="Arial"/>
              <w:b/>
              <w:color w:val="333333"/>
              <w:sz w:val="16"/>
              <w:szCs w:val="16"/>
            </w:rPr>
          </w:pPr>
        </w:p>
        <w:p w:rsidR="0068258F" w:rsidRPr="00D536C6" w:rsidRDefault="0068258F" w:rsidP="001D2E0A">
          <w:pPr>
            <w:rPr>
              <w:rFonts w:ascii="Arial" w:hAnsi="Arial" w:cs="Arial"/>
              <w:b/>
              <w:color w:val="777777"/>
              <w:sz w:val="32"/>
              <w:szCs w:val="32"/>
            </w:rPr>
          </w:pPr>
          <w:r w:rsidRPr="00D536C6">
            <w:rPr>
              <w:rFonts w:ascii="Arial" w:hAnsi="Arial" w:cs="Arial"/>
              <w:b/>
              <w:color w:val="777777"/>
              <w:sz w:val="32"/>
              <w:szCs w:val="32"/>
            </w:rPr>
            <w:t>Pressemitteilung</w:t>
          </w:r>
        </w:p>
        <w:p w:rsidR="0068258F" w:rsidRPr="00D536C6" w:rsidRDefault="002F146C" w:rsidP="001D2E0A">
          <w:pPr>
            <w:rPr>
              <w:rFonts w:ascii="Arial" w:hAnsi="Arial" w:cs="Arial"/>
              <w:color w:val="777777"/>
              <w:sz w:val="28"/>
              <w:szCs w:val="28"/>
            </w:rPr>
          </w:pPr>
          <w:r>
            <w:rPr>
              <w:rFonts w:ascii="Arial" w:hAnsi="Arial" w:cs="Arial"/>
              <w:color w:val="777777"/>
              <w:sz w:val="28"/>
              <w:szCs w:val="28"/>
            </w:rPr>
            <w:t>26</w:t>
          </w:r>
          <w:bookmarkStart w:id="0" w:name="_GoBack"/>
          <w:bookmarkEnd w:id="0"/>
          <w:r w:rsidR="0068258F" w:rsidRPr="00D536C6">
            <w:rPr>
              <w:rFonts w:ascii="Arial" w:hAnsi="Arial" w:cs="Arial"/>
              <w:color w:val="777777"/>
              <w:sz w:val="28"/>
              <w:szCs w:val="28"/>
            </w:rPr>
            <w:t>.0</w:t>
          </w:r>
          <w:r w:rsidR="000F63DC">
            <w:rPr>
              <w:rFonts w:ascii="Arial" w:hAnsi="Arial" w:cs="Arial"/>
              <w:color w:val="777777"/>
              <w:sz w:val="28"/>
              <w:szCs w:val="28"/>
            </w:rPr>
            <w:t>6</w:t>
          </w:r>
          <w:r w:rsidR="0068258F" w:rsidRPr="00D536C6">
            <w:rPr>
              <w:rFonts w:ascii="Arial" w:hAnsi="Arial" w:cs="Arial"/>
              <w:color w:val="777777"/>
              <w:sz w:val="28"/>
              <w:szCs w:val="28"/>
            </w:rPr>
            <w:t>.2012</w:t>
          </w:r>
        </w:p>
        <w:p w:rsidR="0068258F" w:rsidRPr="00D536C6" w:rsidRDefault="0068258F" w:rsidP="001D2E0A">
          <w:pPr>
            <w:rPr>
              <w:rFonts w:ascii="Arial" w:hAnsi="Arial" w:cs="Arial"/>
              <w:b/>
              <w:sz w:val="16"/>
              <w:szCs w:val="16"/>
            </w:rPr>
          </w:pPr>
        </w:p>
      </w:tc>
    </w:tr>
  </w:tbl>
  <w:p w:rsidR="0068258F" w:rsidRDefault="006825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6C" w:rsidRDefault="002F14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F12"/>
    <w:multiLevelType w:val="hybridMultilevel"/>
    <w:tmpl w:val="A03833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C246AAA"/>
    <w:multiLevelType w:val="hybridMultilevel"/>
    <w:tmpl w:val="8D00C85C"/>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2">
    <w:nsid w:val="14B93B0D"/>
    <w:multiLevelType w:val="hybridMultilevel"/>
    <w:tmpl w:val="965230BE"/>
    <w:lvl w:ilvl="0" w:tplc="0407000F">
      <w:start w:val="1"/>
      <w:numFmt w:val="decimal"/>
      <w:lvlText w:val="%1."/>
      <w:lvlJc w:val="left"/>
      <w:pPr>
        <w:tabs>
          <w:tab w:val="num" w:pos="1776"/>
        </w:tabs>
        <w:ind w:left="1776" w:hanging="360"/>
      </w:pPr>
      <w:rPr>
        <w:rFonts w:cs="Times New Roman" w:hint="default"/>
      </w:rPr>
    </w:lvl>
    <w:lvl w:ilvl="1" w:tplc="04070019" w:tentative="1">
      <w:start w:val="1"/>
      <w:numFmt w:val="lowerLetter"/>
      <w:lvlText w:val="%2."/>
      <w:lvlJc w:val="left"/>
      <w:pPr>
        <w:tabs>
          <w:tab w:val="num" w:pos="2496"/>
        </w:tabs>
        <w:ind w:left="2496" w:hanging="360"/>
      </w:pPr>
      <w:rPr>
        <w:rFonts w:cs="Times New Roman"/>
      </w:rPr>
    </w:lvl>
    <w:lvl w:ilvl="2" w:tplc="0407001B" w:tentative="1">
      <w:start w:val="1"/>
      <w:numFmt w:val="lowerRoman"/>
      <w:lvlText w:val="%3."/>
      <w:lvlJc w:val="right"/>
      <w:pPr>
        <w:tabs>
          <w:tab w:val="num" w:pos="3216"/>
        </w:tabs>
        <w:ind w:left="3216" w:hanging="180"/>
      </w:pPr>
      <w:rPr>
        <w:rFonts w:cs="Times New Roman"/>
      </w:rPr>
    </w:lvl>
    <w:lvl w:ilvl="3" w:tplc="0407000F" w:tentative="1">
      <w:start w:val="1"/>
      <w:numFmt w:val="decimal"/>
      <w:lvlText w:val="%4."/>
      <w:lvlJc w:val="left"/>
      <w:pPr>
        <w:tabs>
          <w:tab w:val="num" w:pos="3936"/>
        </w:tabs>
        <w:ind w:left="3936" w:hanging="360"/>
      </w:pPr>
      <w:rPr>
        <w:rFonts w:cs="Times New Roman"/>
      </w:rPr>
    </w:lvl>
    <w:lvl w:ilvl="4" w:tplc="04070019" w:tentative="1">
      <w:start w:val="1"/>
      <w:numFmt w:val="lowerLetter"/>
      <w:lvlText w:val="%5."/>
      <w:lvlJc w:val="left"/>
      <w:pPr>
        <w:tabs>
          <w:tab w:val="num" w:pos="4656"/>
        </w:tabs>
        <w:ind w:left="4656" w:hanging="360"/>
      </w:pPr>
      <w:rPr>
        <w:rFonts w:cs="Times New Roman"/>
      </w:rPr>
    </w:lvl>
    <w:lvl w:ilvl="5" w:tplc="0407001B" w:tentative="1">
      <w:start w:val="1"/>
      <w:numFmt w:val="lowerRoman"/>
      <w:lvlText w:val="%6."/>
      <w:lvlJc w:val="right"/>
      <w:pPr>
        <w:tabs>
          <w:tab w:val="num" w:pos="5376"/>
        </w:tabs>
        <w:ind w:left="5376" w:hanging="180"/>
      </w:pPr>
      <w:rPr>
        <w:rFonts w:cs="Times New Roman"/>
      </w:rPr>
    </w:lvl>
    <w:lvl w:ilvl="6" w:tplc="0407000F" w:tentative="1">
      <w:start w:val="1"/>
      <w:numFmt w:val="decimal"/>
      <w:lvlText w:val="%7."/>
      <w:lvlJc w:val="left"/>
      <w:pPr>
        <w:tabs>
          <w:tab w:val="num" w:pos="6096"/>
        </w:tabs>
        <w:ind w:left="6096" w:hanging="360"/>
      </w:pPr>
      <w:rPr>
        <w:rFonts w:cs="Times New Roman"/>
      </w:rPr>
    </w:lvl>
    <w:lvl w:ilvl="7" w:tplc="04070019" w:tentative="1">
      <w:start w:val="1"/>
      <w:numFmt w:val="lowerLetter"/>
      <w:lvlText w:val="%8."/>
      <w:lvlJc w:val="left"/>
      <w:pPr>
        <w:tabs>
          <w:tab w:val="num" w:pos="6816"/>
        </w:tabs>
        <w:ind w:left="6816" w:hanging="360"/>
      </w:pPr>
      <w:rPr>
        <w:rFonts w:cs="Times New Roman"/>
      </w:rPr>
    </w:lvl>
    <w:lvl w:ilvl="8" w:tplc="0407001B" w:tentative="1">
      <w:start w:val="1"/>
      <w:numFmt w:val="lowerRoman"/>
      <w:lvlText w:val="%9."/>
      <w:lvlJc w:val="right"/>
      <w:pPr>
        <w:tabs>
          <w:tab w:val="num" w:pos="7536"/>
        </w:tabs>
        <w:ind w:left="7536" w:hanging="180"/>
      </w:pPr>
      <w:rPr>
        <w:rFonts w:cs="Times New Roman"/>
      </w:rPr>
    </w:lvl>
  </w:abstractNum>
  <w:abstractNum w:abstractNumId="3">
    <w:nsid w:val="16C117A9"/>
    <w:multiLevelType w:val="hybridMultilevel"/>
    <w:tmpl w:val="E9F86A28"/>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4">
    <w:nsid w:val="260A046B"/>
    <w:multiLevelType w:val="hybridMultilevel"/>
    <w:tmpl w:val="6874B846"/>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5">
    <w:nsid w:val="31DF7AB2"/>
    <w:multiLevelType w:val="hybridMultilevel"/>
    <w:tmpl w:val="AF8E5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1371B3B"/>
    <w:multiLevelType w:val="hybridMultilevel"/>
    <w:tmpl w:val="A134B02E"/>
    <w:lvl w:ilvl="0" w:tplc="74D44A00">
      <w:start w:val="1"/>
      <w:numFmt w:val="bullet"/>
      <w:lvlText w:val="-"/>
      <w:lvlJc w:val="left"/>
      <w:pPr>
        <w:tabs>
          <w:tab w:val="num" w:pos="720"/>
        </w:tabs>
        <w:ind w:left="720" w:hanging="360"/>
      </w:pPr>
      <w:rPr>
        <w:rFonts w:ascii="Times New Roman" w:hAnsi="Times New Roman" w:hint="default"/>
      </w:rPr>
    </w:lvl>
    <w:lvl w:ilvl="1" w:tplc="6FB011A4" w:tentative="1">
      <w:start w:val="1"/>
      <w:numFmt w:val="bullet"/>
      <w:lvlText w:val="-"/>
      <w:lvlJc w:val="left"/>
      <w:pPr>
        <w:tabs>
          <w:tab w:val="num" w:pos="1440"/>
        </w:tabs>
        <w:ind w:left="1440" w:hanging="360"/>
      </w:pPr>
      <w:rPr>
        <w:rFonts w:ascii="Times New Roman" w:hAnsi="Times New Roman" w:hint="default"/>
      </w:rPr>
    </w:lvl>
    <w:lvl w:ilvl="2" w:tplc="221A89C0" w:tentative="1">
      <w:start w:val="1"/>
      <w:numFmt w:val="bullet"/>
      <w:lvlText w:val="-"/>
      <w:lvlJc w:val="left"/>
      <w:pPr>
        <w:tabs>
          <w:tab w:val="num" w:pos="2160"/>
        </w:tabs>
        <w:ind w:left="2160" w:hanging="360"/>
      </w:pPr>
      <w:rPr>
        <w:rFonts w:ascii="Times New Roman" w:hAnsi="Times New Roman" w:hint="default"/>
      </w:rPr>
    </w:lvl>
    <w:lvl w:ilvl="3" w:tplc="0040D7EA" w:tentative="1">
      <w:start w:val="1"/>
      <w:numFmt w:val="bullet"/>
      <w:lvlText w:val="-"/>
      <w:lvlJc w:val="left"/>
      <w:pPr>
        <w:tabs>
          <w:tab w:val="num" w:pos="2880"/>
        </w:tabs>
        <w:ind w:left="2880" w:hanging="360"/>
      </w:pPr>
      <w:rPr>
        <w:rFonts w:ascii="Times New Roman" w:hAnsi="Times New Roman" w:hint="default"/>
      </w:rPr>
    </w:lvl>
    <w:lvl w:ilvl="4" w:tplc="CF48B874" w:tentative="1">
      <w:start w:val="1"/>
      <w:numFmt w:val="bullet"/>
      <w:lvlText w:val="-"/>
      <w:lvlJc w:val="left"/>
      <w:pPr>
        <w:tabs>
          <w:tab w:val="num" w:pos="3600"/>
        </w:tabs>
        <w:ind w:left="3600" w:hanging="360"/>
      </w:pPr>
      <w:rPr>
        <w:rFonts w:ascii="Times New Roman" w:hAnsi="Times New Roman" w:hint="default"/>
      </w:rPr>
    </w:lvl>
    <w:lvl w:ilvl="5" w:tplc="B28E9150" w:tentative="1">
      <w:start w:val="1"/>
      <w:numFmt w:val="bullet"/>
      <w:lvlText w:val="-"/>
      <w:lvlJc w:val="left"/>
      <w:pPr>
        <w:tabs>
          <w:tab w:val="num" w:pos="4320"/>
        </w:tabs>
        <w:ind w:left="4320" w:hanging="360"/>
      </w:pPr>
      <w:rPr>
        <w:rFonts w:ascii="Times New Roman" w:hAnsi="Times New Roman" w:hint="default"/>
      </w:rPr>
    </w:lvl>
    <w:lvl w:ilvl="6" w:tplc="48C4D48E" w:tentative="1">
      <w:start w:val="1"/>
      <w:numFmt w:val="bullet"/>
      <w:lvlText w:val="-"/>
      <w:lvlJc w:val="left"/>
      <w:pPr>
        <w:tabs>
          <w:tab w:val="num" w:pos="5040"/>
        </w:tabs>
        <w:ind w:left="5040" w:hanging="360"/>
      </w:pPr>
      <w:rPr>
        <w:rFonts w:ascii="Times New Roman" w:hAnsi="Times New Roman" w:hint="default"/>
      </w:rPr>
    </w:lvl>
    <w:lvl w:ilvl="7" w:tplc="C3EEF5BE" w:tentative="1">
      <w:start w:val="1"/>
      <w:numFmt w:val="bullet"/>
      <w:lvlText w:val="-"/>
      <w:lvlJc w:val="left"/>
      <w:pPr>
        <w:tabs>
          <w:tab w:val="num" w:pos="5760"/>
        </w:tabs>
        <w:ind w:left="5760" w:hanging="360"/>
      </w:pPr>
      <w:rPr>
        <w:rFonts w:ascii="Times New Roman" w:hAnsi="Times New Roman" w:hint="default"/>
      </w:rPr>
    </w:lvl>
    <w:lvl w:ilvl="8" w:tplc="199615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E82D12"/>
    <w:multiLevelType w:val="hybridMultilevel"/>
    <w:tmpl w:val="621A0220"/>
    <w:lvl w:ilvl="0" w:tplc="CFFCA9AA">
      <w:numFmt w:val="bullet"/>
      <w:lvlText w:val="-"/>
      <w:lvlJc w:val="left"/>
      <w:pPr>
        <w:tabs>
          <w:tab w:val="num" w:pos="720"/>
        </w:tabs>
        <w:ind w:left="720" w:hanging="360"/>
      </w:pPr>
      <w:rPr>
        <w:rFonts w:ascii="Courier New" w:eastAsia="Times New Roman"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FD86774"/>
    <w:multiLevelType w:val="hybridMultilevel"/>
    <w:tmpl w:val="3EF4A6CC"/>
    <w:lvl w:ilvl="0" w:tplc="E270A4E4">
      <w:numFmt w:val="bullet"/>
      <w:lvlText w:val="-"/>
      <w:lvlJc w:val="left"/>
      <w:pPr>
        <w:ind w:left="720" w:hanging="360"/>
      </w:pPr>
      <w:rPr>
        <w:rFonts w:ascii="Arial" w:eastAsia="Times New Roman" w:hAnsi="Arial" w:hint="default"/>
        <w:b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EC67D3"/>
    <w:multiLevelType w:val="hybridMultilevel"/>
    <w:tmpl w:val="541AF390"/>
    <w:lvl w:ilvl="0" w:tplc="5C4EA52E">
      <w:start w:val="25"/>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B1"/>
    <w:rsid w:val="00000C17"/>
    <w:rsid w:val="00021D8A"/>
    <w:rsid w:val="00030B0A"/>
    <w:rsid w:val="00030B8A"/>
    <w:rsid w:val="00031981"/>
    <w:rsid w:val="00033867"/>
    <w:rsid w:val="00041ED4"/>
    <w:rsid w:val="00045D2F"/>
    <w:rsid w:val="00050543"/>
    <w:rsid w:val="00055AE5"/>
    <w:rsid w:val="00065642"/>
    <w:rsid w:val="0007735E"/>
    <w:rsid w:val="00080461"/>
    <w:rsid w:val="00080BE5"/>
    <w:rsid w:val="00094100"/>
    <w:rsid w:val="00095FF5"/>
    <w:rsid w:val="000A7BC5"/>
    <w:rsid w:val="000B5BB1"/>
    <w:rsid w:val="000B6E29"/>
    <w:rsid w:val="000C71DC"/>
    <w:rsid w:val="000C7DD9"/>
    <w:rsid w:val="000D2D96"/>
    <w:rsid w:val="000E53DF"/>
    <w:rsid w:val="000E658F"/>
    <w:rsid w:val="000F28DB"/>
    <w:rsid w:val="000F63DC"/>
    <w:rsid w:val="000F691D"/>
    <w:rsid w:val="00113627"/>
    <w:rsid w:val="00115A09"/>
    <w:rsid w:val="001172B2"/>
    <w:rsid w:val="00124372"/>
    <w:rsid w:val="001443C9"/>
    <w:rsid w:val="001518B7"/>
    <w:rsid w:val="0015276B"/>
    <w:rsid w:val="00161B74"/>
    <w:rsid w:val="001632E1"/>
    <w:rsid w:val="00163738"/>
    <w:rsid w:val="00163E77"/>
    <w:rsid w:val="00166928"/>
    <w:rsid w:val="0017017F"/>
    <w:rsid w:val="00182404"/>
    <w:rsid w:val="001B4976"/>
    <w:rsid w:val="001B5A10"/>
    <w:rsid w:val="001D2E0A"/>
    <w:rsid w:val="001E6902"/>
    <w:rsid w:val="001F20D6"/>
    <w:rsid w:val="002129C9"/>
    <w:rsid w:val="00214406"/>
    <w:rsid w:val="0024039F"/>
    <w:rsid w:val="00241BFC"/>
    <w:rsid w:val="00257C85"/>
    <w:rsid w:val="00270D3A"/>
    <w:rsid w:val="002723BC"/>
    <w:rsid w:val="00287CEC"/>
    <w:rsid w:val="002A7F8E"/>
    <w:rsid w:val="002C1185"/>
    <w:rsid w:val="002C48FD"/>
    <w:rsid w:val="002C4C4F"/>
    <w:rsid w:val="002D2073"/>
    <w:rsid w:val="002D4C5B"/>
    <w:rsid w:val="002D73C3"/>
    <w:rsid w:val="002F146C"/>
    <w:rsid w:val="00307D1A"/>
    <w:rsid w:val="00313CCB"/>
    <w:rsid w:val="00314C1E"/>
    <w:rsid w:val="00316389"/>
    <w:rsid w:val="003236EE"/>
    <w:rsid w:val="00325B1A"/>
    <w:rsid w:val="00330A16"/>
    <w:rsid w:val="00330EF3"/>
    <w:rsid w:val="00336597"/>
    <w:rsid w:val="00345604"/>
    <w:rsid w:val="00346555"/>
    <w:rsid w:val="00353BB8"/>
    <w:rsid w:val="00361190"/>
    <w:rsid w:val="003617DC"/>
    <w:rsid w:val="003705DA"/>
    <w:rsid w:val="0037356A"/>
    <w:rsid w:val="003771A5"/>
    <w:rsid w:val="00395147"/>
    <w:rsid w:val="00395241"/>
    <w:rsid w:val="003A42A0"/>
    <w:rsid w:val="003A7BC8"/>
    <w:rsid w:val="003B1793"/>
    <w:rsid w:val="003B4B19"/>
    <w:rsid w:val="003C0E60"/>
    <w:rsid w:val="003C45AE"/>
    <w:rsid w:val="003D141B"/>
    <w:rsid w:val="003D45C3"/>
    <w:rsid w:val="003E2CE3"/>
    <w:rsid w:val="003E61E7"/>
    <w:rsid w:val="003E7351"/>
    <w:rsid w:val="00436089"/>
    <w:rsid w:val="00440EFA"/>
    <w:rsid w:val="00454B25"/>
    <w:rsid w:val="00460279"/>
    <w:rsid w:val="00477738"/>
    <w:rsid w:val="00485910"/>
    <w:rsid w:val="00487B74"/>
    <w:rsid w:val="004A1AB9"/>
    <w:rsid w:val="004B6E92"/>
    <w:rsid w:val="004D2C52"/>
    <w:rsid w:val="004D74A6"/>
    <w:rsid w:val="004E3E33"/>
    <w:rsid w:val="004F1265"/>
    <w:rsid w:val="004F3E69"/>
    <w:rsid w:val="004F4A13"/>
    <w:rsid w:val="004F73E6"/>
    <w:rsid w:val="00511AB5"/>
    <w:rsid w:val="005166C5"/>
    <w:rsid w:val="00522F83"/>
    <w:rsid w:val="0052660B"/>
    <w:rsid w:val="005300CE"/>
    <w:rsid w:val="0054367B"/>
    <w:rsid w:val="00550453"/>
    <w:rsid w:val="005505AB"/>
    <w:rsid w:val="005622A3"/>
    <w:rsid w:val="00564FCE"/>
    <w:rsid w:val="00570F6E"/>
    <w:rsid w:val="00576A42"/>
    <w:rsid w:val="00577CAA"/>
    <w:rsid w:val="005A13C0"/>
    <w:rsid w:val="005A5E6E"/>
    <w:rsid w:val="005B0420"/>
    <w:rsid w:val="005B4867"/>
    <w:rsid w:val="005B7567"/>
    <w:rsid w:val="005C4C77"/>
    <w:rsid w:val="005C7A24"/>
    <w:rsid w:val="005D473B"/>
    <w:rsid w:val="005D6738"/>
    <w:rsid w:val="005D691C"/>
    <w:rsid w:val="005D7DB5"/>
    <w:rsid w:val="005E1E15"/>
    <w:rsid w:val="005F3495"/>
    <w:rsid w:val="005F672B"/>
    <w:rsid w:val="005F777D"/>
    <w:rsid w:val="0061131A"/>
    <w:rsid w:val="00616703"/>
    <w:rsid w:val="00617E4D"/>
    <w:rsid w:val="00624EF5"/>
    <w:rsid w:val="00631318"/>
    <w:rsid w:val="00631BAB"/>
    <w:rsid w:val="00632E00"/>
    <w:rsid w:val="0064088B"/>
    <w:rsid w:val="00646725"/>
    <w:rsid w:val="00653DFC"/>
    <w:rsid w:val="006547E4"/>
    <w:rsid w:val="006553EC"/>
    <w:rsid w:val="0065584A"/>
    <w:rsid w:val="006614F6"/>
    <w:rsid w:val="00665534"/>
    <w:rsid w:val="006668D2"/>
    <w:rsid w:val="006710B7"/>
    <w:rsid w:val="00673CA6"/>
    <w:rsid w:val="0068258F"/>
    <w:rsid w:val="0069068A"/>
    <w:rsid w:val="00694D84"/>
    <w:rsid w:val="006951E1"/>
    <w:rsid w:val="00696DB1"/>
    <w:rsid w:val="006A2BFE"/>
    <w:rsid w:val="006A3695"/>
    <w:rsid w:val="006B3F69"/>
    <w:rsid w:val="006B632B"/>
    <w:rsid w:val="006D6063"/>
    <w:rsid w:val="006E4713"/>
    <w:rsid w:val="006E487E"/>
    <w:rsid w:val="006E7AB4"/>
    <w:rsid w:val="006F1113"/>
    <w:rsid w:val="006F12AA"/>
    <w:rsid w:val="007048D2"/>
    <w:rsid w:val="00712E4F"/>
    <w:rsid w:val="0072119E"/>
    <w:rsid w:val="00722C64"/>
    <w:rsid w:val="00725C9D"/>
    <w:rsid w:val="00733ED0"/>
    <w:rsid w:val="00737A49"/>
    <w:rsid w:val="007401CA"/>
    <w:rsid w:val="007460EA"/>
    <w:rsid w:val="00753FA5"/>
    <w:rsid w:val="00763007"/>
    <w:rsid w:val="007635D5"/>
    <w:rsid w:val="0076662C"/>
    <w:rsid w:val="0079115C"/>
    <w:rsid w:val="00793D1B"/>
    <w:rsid w:val="007A179D"/>
    <w:rsid w:val="007A4345"/>
    <w:rsid w:val="007A5321"/>
    <w:rsid w:val="007A7259"/>
    <w:rsid w:val="007B124E"/>
    <w:rsid w:val="007B1BD2"/>
    <w:rsid w:val="007B2B13"/>
    <w:rsid w:val="007B39CE"/>
    <w:rsid w:val="007B4FB1"/>
    <w:rsid w:val="007C41E6"/>
    <w:rsid w:val="007C4204"/>
    <w:rsid w:val="007D0007"/>
    <w:rsid w:val="007F0A3B"/>
    <w:rsid w:val="007F1403"/>
    <w:rsid w:val="00801B75"/>
    <w:rsid w:val="008020C9"/>
    <w:rsid w:val="008069D0"/>
    <w:rsid w:val="00807A84"/>
    <w:rsid w:val="00823251"/>
    <w:rsid w:val="008237FE"/>
    <w:rsid w:val="0082631F"/>
    <w:rsid w:val="0083020D"/>
    <w:rsid w:val="0083373E"/>
    <w:rsid w:val="0083495C"/>
    <w:rsid w:val="00841C51"/>
    <w:rsid w:val="00847F29"/>
    <w:rsid w:val="0085338D"/>
    <w:rsid w:val="0085464D"/>
    <w:rsid w:val="00864727"/>
    <w:rsid w:val="0086667C"/>
    <w:rsid w:val="00872992"/>
    <w:rsid w:val="00872FFA"/>
    <w:rsid w:val="0087776C"/>
    <w:rsid w:val="0089577C"/>
    <w:rsid w:val="00896FB1"/>
    <w:rsid w:val="008A2B90"/>
    <w:rsid w:val="008B1642"/>
    <w:rsid w:val="008B28E4"/>
    <w:rsid w:val="008B6C7A"/>
    <w:rsid w:val="008C2998"/>
    <w:rsid w:val="008C6B6B"/>
    <w:rsid w:val="008C7920"/>
    <w:rsid w:val="008D0B1F"/>
    <w:rsid w:val="008E3CF3"/>
    <w:rsid w:val="008F3BE5"/>
    <w:rsid w:val="00913625"/>
    <w:rsid w:val="00952B0D"/>
    <w:rsid w:val="009708FA"/>
    <w:rsid w:val="009735D0"/>
    <w:rsid w:val="009742FF"/>
    <w:rsid w:val="0097763E"/>
    <w:rsid w:val="009A2142"/>
    <w:rsid w:val="009B3D29"/>
    <w:rsid w:val="009C6CDA"/>
    <w:rsid w:val="009C7D80"/>
    <w:rsid w:val="009E073F"/>
    <w:rsid w:val="009E51BD"/>
    <w:rsid w:val="009F678D"/>
    <w:rsid w:val="00A006E1"/>
    <w:rsid w:val="00A1727A"/>
    <w:rsid w:val="00A47048"/>
    <w:rsid w:val="00A51ED4"/>
    <w:rsid w:val="00A66C8F"/>
    <w:rsid w:val="00A8336C"/>
    <w:rsid w:val="00A87518"/>
    <w:rsid w:val="00A906EC"/>
    <w:rsid w:val="00A91CBA"/>
    <w:rsid w:val="00A91E54"/>
    <w:rsid w:val="00A92ED4"/>
    <w:rsid w:val="00A95837"/>
    <w:rsid w:val="00AA3FBF"/>
    <w:rsid w:val="00AA67D1"/>
    <w:rsid w:val="00AF2924"/>
    <w:rsid w:val="00AF50FF"/>
    <w:rsid w:val="00B0036B"/>
    <w:rsid w:val="00B05470"/>
    <w:rsid w:val="00B16881"/>
    <w:rsid w:val="00B20168"/>
    <w:rsid w:val="00B24C94"/>
    <w:rsid w:val="00B37E2F"/>
    <w:rsid w:val="00B4756B"/>
    <w:rsid w:val="00B53A04"/>
    <w:rsid w:val="00B5596C"/>
    <w:rsid w:val="00B6254C"/>
    <w:rsid w:val="00B70163"/>
    <w:rsid w:val="00B90777"/>
    <w:rsid w:val="00BA04D6"/>
    <w:rsid w:val="00BA1315"/>
    <w:rsid w:val="00BA7B3E"/>
    <w:rsid w:val="00BB2D72"/>
    <w:rsid w:val="00BC1D78"/>
    <w:rsid w:val="00BC2FC2"/>
    <w:rsid w:val="00BC6ACC"/>
    <w:rsid w:val="00BC7867"/>
    <w:rsid w:val="00BD035A"/>
    <w:rsid w:val="00BD0D49"/>
    <w:rsid w:val="00BD436A"/>
    <w:rsid w:val="00BF0BD8"/>
    <w:rsid w:val="00BF3015"/>
    <w:rsid w:val="00C01081"/>
    <w:rsid w:val="00C070C9"/>
    <w:rsid w:val="00C1564E"/>
    <w:rsid w:val="00C31EE9"/>
    <w:rsid w:val="00C3429D"/>
    <w:rsid w:val="00C34BB8"/>
    <w:rsid w:val="00C40C56"/>
    <w:rsid w:val="00C55F7C"/>
    <w:rsid w:val="00C62B98"/>
    <w:rsid w:val="00C86F54"/>
    <w:rsid w:val="00C9167D"/>
    <w:rsid w:val="00C95323"/>
    <w:rsid w:val="00CB0C9B"/>
    <w:rsid w:val="00CB3A1D"/>
    <w:rsid w:val="00CB6321"/>
    <w:rsid w:val="00CC0F41"/>
    <w:rsid w:val="00CD1F6B"/>
    <w:rsid w:val="00CD741B"/>
    <w:rsid w:val="00CF19E9"/>
    <w:rsid w:val="00CF4401"/>
    <w:rsid w:val="00CF59C6"/>
    <w:rsid w:val="00D03099"/>
    <w:rsid w:val="00D1328A"/>
    <w:rsid w:val="00D13875"/>
    <w:rsid w:val="00D16B66"/>
    <w:rsid w:val="00D2139B"/>
    <w:rsid w:val="00D30EC2"/>
    <w:rsid w:val="00D44098"/>
    <w:rsid w:val="00D47C57"/>
    <w:rsid w:val="00D536C6"/>
    <w:rsid w:val="00D54DE0"/>
    <w:rsid w:val="00D54FC5"/>
    <w:rsid w:val="00D55DA3"/>
    <w:rsid w:val="00D64BE9"/>
    <w:rsid w:val="00D66DAD"/>
    <w:rsid w:val="00D66FDC"/>
    <w:rsid w:val="00D7645D"/>
    <w:rsid w:val="00D76CCE"/>
    <w:rsid w:val="00D84036"/>
    <w:rsid w:val="00D90A43"/>
    <w:rsid w:val="00DA012B"/>
    <w:rsid w:val="00DA4392"/>
    <w:rsid w:val="00DB4C60"/>
    <w:rsid w:val="00DB51D7"/>
    <w:rsid w:val="00DC0DEE"/>
    <w:rsid w:val="00DC24EC"/>
    <w:rsid w:val="00DC3E03"/>
    <w:rsid w:val="00DC56E5"/>
    <w:rsid w:val="00DE1792"/>
    <w:rsid w:val="00DF63C6"/>
    <w:rsid w:val="00DF7EA5"/>
    <w:rsid w:val="00E017B0"/>
    <w:rsid w:val="00E21462"/>
    <w:rsid w:val="00E252DE"/>
    <w:rsid w:val="00E30EA1"/>
    <w:rsid w:val="00E335F2"/>
    <w:rsid w:val="00E41777"/>
    <w:rsid w:val="00E87EE1"/>
    <w:rsid w:val="00E912B4"/>
    <w:rsid w:val="00EB3392"/>
    <w:rsid w:val="00EB6BA1"/>
    <w:rsid w:val="00EC2C0D"/>
    <w:rsid w:val="00ED1775"/>
    <w:rsid w:val="00ED1C39"/>
    <w:rsid w:val="00ED4F4A"/>
    <w:rsid w:val="00EE23D4"/>
    <w:rsid w:val="00EE382D"/>
    <w:rsid w:val="00EF41C0"/>
    <w:rsid w:val="00EF7D2C"/>
    <w:rsid w:val="00F228B6"/>
    <w:rsid w:val="00F242EA"/>
    <w:rsid w:val="00F246F3"/>
    <w:rsid w:val="00F26A4C"/>
    <w:rsid w:val="00F33B9C"/>
    <w:rsid w:val="00F436A7"/>
    <w:rsid w:val="00F64352"/>
    <w:rsid w:val="00F7224B"/>
    <w:rsid w:val="00F76062"/>
    <w:rsid w:val="00F76F4E"/>
    <w:rsid w:val="00F954AB"/>
    <w:rsid w:val="00FA0A79"/>
    <w:rsid w:val="00FA3314"/>
    <w:rsid w:val="00FA4740"/>
    <w:rsid w:val="00FC6CA0"/>
    <w:rsid w:val="00FD38C4"/>
    <w:rsid w:val="00FE0C5E"/>
    <w:rsid w:val="00FE3602"/>
    <w:rsid w:val="00FF4D14"/>
    <w:rsid w:val="00FF6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outlineLvl w:val="0"/>
    </w:pPr>
    <w:rPr>
      <w:rFonts w:ascii="Arial" w:hAnsi="Arial" w:cs="Arial"/>
      <w:b/>
      <w:bCs/>
      <w:sz w:val="32"/>
    </w:rPr>
  </w:style>
  <w:style w:type="paragraph" w:styleId="berschrift2">
    <w:name w:val="heading 2"/>
    <w:basedOn w:val="Standard"/>
    <w:next w:val="Standard"/>
    <w:link w:val="berschrift2Zchn"/>
    <w:uiPriority w:val="9"/>
    <w:qFormat/>
    <w:pPr>
      <w:keepNext/>
      <w:outlineLvl w:val="1"/>
    </w:pPr>
    <w:rPr>
      <w:rFonts w:ascii="Arial" w:hAnsi="Arial" w:cs="Arial"/>
      <w:sz w:val="32"/>
    </w:rPr>
  </w:style>
  <w:style w:type="paragraph" w:styleId="berschrift3">
    <w:name w:val="heading 3"/>
    <w:basedOn w:val="Standard"/>
    <w:next w:val="Standard"/>
    <w:link w:val="berschrift3Zchn"/>
    <w:uiPriority w:val="9"/>
    <w:qFormat/>
    <w:pPr>
      <w:keepNext/>
      <w:ind w:left="1416" w:firstLine="708"/>
      <w:outlineLvl w:val="2"/>
    </w:pPr>
    <w:rPr>
      <w:rFonts w:ascii="Arial" w:hAnsi="Arial" w:cs="Arial"/>
      <w:sz w:val="28"/>
    </w:rPr>
  </w:style>
  <w:style w:type="paragraph" w:styleId="berschrift4">
    <w:name w:val="heading 4"/>
    <w:basedOn w:val="Standard"/>
    <w:next w:val="Standard"/>
    <w:link w:val="berschrift4Zchn"/>
    <w:uiPriority w:val="9"/>
    <w:qFormat/>
    <w:pPr>
      <w:keepNext/>
      <w:ind w:left="1776" w:hanging="1776"/>
      <w:outlineLvl w:val="3"/>
    </w:pPr>
    <w:rPr>
      <w:rFonts w:ascii="Arial" w:hAnsi="Arial" w:cs="Arial"/>
      <w:b/>
      <w:bCs/>
      <w:sz w:val="36"/>
    </w:rPr>
  </w:style>
  <w:style w:type="paragraph" w:styleId="berschrift5">
    <w:name w:val="heading 5"/>
    <w:basedOn w:val="Standard"/>
    <w:next w:val="Standard"/>
    <w:link w:val="berschrift5Zchn"/>
    <w:uiPriority w:val="9"/>
    <w:qFormat/>
    <w:pPr>
      <w:keepNext/>
      <w:ind w:left="2124" w:hanging="2124"/>
      <w:outlineLvl w:val="4"/>
    </w:pPr>
    <w:rPr>
      <w:rFonts w:ascii="Arial" w:hAnsi="Arial" w:cs="Arial"/>
      <w:sz w:val="28"/>
    </w:rPr>
  </w:style>
  <w:style w:type="paragraph" w:styleId="berschrift6">
    <w:name w:val="heading 6"/>
    <w:basedOn w:val="Standard"/>
    <w:next w:val="Standard"/>
    <w:link w:val="berschrift6Zchn"/>
    <w:uiPriority w:val="9"/>
    <w:qFormat/>
    <w:pPr>
      <w:keepNext/>
      <w:ind w:left="2832"/>
      <w:outlineLvl w:val="5"/>
    </w:pPr>
    <w:rPr>
      <w:rFonts w:ascii="Arial" w:hAnsi="Arial" w:cs="Arial"/>
      <w:b/>
      <w:sz w:val="28"/>
    </w:rPr>
  </w:style>
  <w:style w:type="paragraph" w:styleId="berschrift7">
    <w:name w:val="heading 7"/>
    <w:basedOn w:val="Standard"/>
    <w:next w:val="Standard"/>
    <w:link w:val="berschrift7Zchn"/>
    <w:uiPriority w:val="9"/>
    <w:qFormat/>
    <w:pPr>
      <w:keepNext/>
      <w:ind w:left="2832" w:firstLine="3"/>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3E2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23E2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23E2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23E2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323E2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323E2D"/>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323E2D"/>
    <w:rPr>
      <w:rFonts w:asciiTheme="minorHAnsi" w:eastAsiaTheme="minorEastAsia" w:hAnsiTheme="minorHAnsi" w:cstheme="minorBidi"/>
      <w:sz w:val="24"/>
      <w:szCs w:val="24"/>
    </w:rPr>
  </w:style>
  <w:style w:type="paragraph" w:styleId="Textkrper-Zeileneinzug">
    <w:name w:val="Body Text Indent"/>
    <w:basedOn w:val="Standard"/>
    <w:link w:val="Textkrper-ZeileneinzugZchn"/>
    <w:uiPriority w:val="99"/>
    <w:pPr>
      <w:ind w:left="2124" w:hanging="2124"/>
    </w:pPr>
    <w:rPr>
      <w:rFonts w:ascii="Arial" w:hAnsi="Arial"/>
      <w:sz w:val="32"/>
    </w:rPr>
  </w:style>
  <w:style w:type="character" w:customStyle="1" w:styleId="Textkrper-ZeileneinzugZchn">
    <w:name w:val="Textkörper-Zeileneinzug Zchn"/>
    <w:basedOn w:val="Absatz-Standardschriftart"/>
    <w:link w:val="Textkrper-Zeileneinzug"/>
    <w:uiPriority w:val="99"/>
    <w:locked/>
    <w:rsid w:val="001B4976"/>
    <w:rPr>
      <w:rFonts w:ascii="Arial" w:hAnsi="Arial"/>
      <w:sz w:val="24"/>
    </w:rPr>
  </w:style>
  <w:style w:type="paragraph" w:styleId="Textkrper-Einzug2">
    <w:name w:val="Body Text Indent 2"/>
    <w:basedOn w:val="Standard"/>
    <w:link w:val="Textkrper-Einzug2Zchn"/>
    <w:uiPriority w:val="99"/>
    <w:pPr>
      <w:ind w:left="2124" w:firstLine="6"/>
    </w:pPr>
    <w:rPr>
      <w:rFonts w:ascii="Arial" w:hAnsi="Arial" w:cs="Arial"/>
      <w:sz w:val="28"/>
    </w:rPr>
  </w:style>
  <w:style w:type="character" w:customStyle="1" w:styleId="Textkrper-Einzug2Zchn">
    <w:name w:val="Textkörper-Einzug 2 Zchn"/>
    <w:basedOn w:val="Absatz-Standardschriftart"/>
    <w:link w:val="Textkrper-Einzug2"/>
    <w:uiPriority w:val="99"/>
    <w:semiHidden/>
    <w:rsid w:val="00323E2D"/>
    <w:rPr>
      <w:sz w:val="24"/>
      <w:szCs w:val="24"/>
    </w:rPr>
  </w:style>
  <w:style w:type="paragraph" w:styleId="Textkrper-Einzug3">
    <w:name w:val="Body Text Indent 3"/>
    <w:basedOn w:val="Standard"/>
    <w:link w:val="Textkrper-Einzug3Zchn"/>
    <w:uiPriority w:val="99"/>
    <w:pPr>
      <w:ind w:left="2124"/>
    </w:pPr>
    <w:rPr>
      <w:rFonts w:ascii="Arial" w:hAnsi="Arial" w:cs="Arial"/>
      <w:sz w:val="28"/>
    </w:rPr>
  </w:style>
  <w:style w:type="character" w:customStyle="1" w:styleId="Textkrper-Einzug3Zchn">
    <w:name w:val="Textkörper-Einzug 3 Zchn"/>
    <w:basedOn w:val="Absatz-Standardschriftart"/>
    <w:link w:val="Textkrper-Einzug3"/>
    <w:uiPriority w:val="99"/>
    <w:semiHidden/>
    <w:rsid w:val="00323E2D"/>
    <w:rPr>
      <w:sz w:val="16"/>
      <w:szCs w:val="16"/>
    </w:rPr>
  </w:style>
  <w:style w:type="character" w:styleId="Hyperlink">
    <w:name w:val="Hyperlink"/>
    <w:basedOn w:val="Absatz-Standardschriftart"/>
    <w:uiPriority w:val="99"/>
    <w:rsid w:val="00241BFC"/>
    <w:rPr>
      <w:color w:val="0000FF"/>
      <w:u w:val="none"/>
      <w:effect w:val="none"/>
    </w:rPr>
  </w:style>
  <w:style w:type="paragraph" w:styleId="Sprechblasentext">
    <w:name w:val="Balloon Text"/>
    <w:basedOn w:val="Standard"/>
    <w:link w:val="SprechblasentextZchn"/>
    <w:uiPriority w:val="99"/>
    <w:semiHidden/>
    <w:rsid w:val="005300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E2D"/>
    <w:rPr>
      <w:sz w:val="0"/>
      <w:szCs w:val="0"/>
    </w:rPr>
  </w:style>
  <w:style w:type="character" w:customStyle="1" w:styleId="RKress">
    <w:name w:val="R.Kress"/>
    <w:semiHidden/>
    <w:rsid w:val="00A92ED4"/>
    <w:rPr>
      <w:rFonts w:ascii="Arial" w:hAnsi="Arial"/>
      <w:color w:val="auto"/>
      <w:sz w:val="20"/>
    </w:rPr>
  </w:style>
  <w:style w:type="character" w:customStyle="1" w:styleId="apple-style-span">
    <w:name w:val="apple-style-span"/>
    <w:basedOn w:val="Absatz-Standardschriftart"/>
    <w:rsid w:val="00A92ED4"/>
    <w:rPr>
      <w:rFonts w:cs="Times New Roman"/>
    </w:rPr>
  </w:style>
  <w:style w:type="table" w:styleId="Tabellenraster">
    <w:name w:val="Table Grid"/>
    <w:basedOn w:val="NormaleTabelle"/>
    <w:uiPriority w:val="59"/>
    <w:rsid w:val="00725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95FF5"/>
    <w:pPr>
      <w:tabs>
        <w:tab w:val="center" w:pos="4536"/>
        <w:tab w:val="right" w:pos="9072"/>
      </w:tabs>
    </w:pPr>
  </w:style>
  <w:style w:type="character" w:customStyle="1" w:styleId="KopfzeileZchn">
    <w:name w:val="Kopfzeile Zchn"/>
    <w:basedOn w:val="Absatz-Standardschriftart"/>
    <w:link w:val="Kopfzeile"/>
    <w:uiPriority w:val="99"/>
    <w:semiHidden/>
    <w:rsid w:val="00323E2D"/>
    <w:rPr>
      <w:sz w:val="24"/>
      <w:szCs w:val="24"/>
    </w:rPr>
  </w:style>
  <w:style w:type="paragraph" w:styleId="Fuzeile">
    <w:name w:val="footer"/>
    <w:basedOn w:val="Standard"/>
    <w:link w:val="FuzeileZchn"/>
    <w:uiPriority w:val="99"/>
    <w:rsid w:val="00095FF5"/>
    <w:pPr>
      <w:tabs>
        <w:tab w:val="center" w:pos="4536"/>
        <w:tab w:val="right" w:pos="9072"/>
      </w:tabs>
    </w:pPr>
  </w:style>
  <w:style w:type="character" w:customStyle="1" w:styleId="FuzeileZchn">
    <w:name w:val="Fußzeile Zchn"/>
    <w:basedOn w:val="Absatz-Standardschriftart"/>
    <w:link w:val="Fuzeile"/>
    <w:uiPriority w:val="99"/>
    <w:semiHidden/>
    <w:rsid w:val="00323E2D"/>
    <w:rPr>
      <w:sz w:val="24"/>
      <w:szCs w:val="24"/>
    </w:rPr>
  </w:style>
  <w:style w:type="character" w:styleId="Seitenzahl">
    <w:name w:val="page number"/>
    <w:basedOn w:val="Absatz-Standardschriftart"/>
    <w:uiPriority w:val="99"/>
    <w:rsid w:val="00095FF5"/>
    <w:rPr>
      <w:rFonts w:cs="Times New Roman"/>
    </w:rPr>
  </w:style>
  <w:style w:type="paragraph" w:styleId="Listenabsatz">
    <w:name w:val="List Paragraph"/>
    <w:basedOn w:val="Standard"/>
    <w:uiPriority w:val="34"/>
    <w:qFormat/>
    <w:rsid w:val="00FA0A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outlineLvl w:val="0"/>
    </w:pPr>
    <w:rPr>
      <w:rFonts w:ascii="Arial" w:hAnsi="Arial" w:cs="Arial"/>
      <w:b/>
      <w:bCs/>
      <w:sz w:val="32"/>
    </w:rPr>
  </w:style>
  <w:style w:type="paragraph" w:styleId="berschrift2">
    <w:name w:val="heading 2"/>
    <w:basedOn w:val="Standard"/>
    <w:next w:val="Standard"/>
    <w:link w:val="berschrift2Zchn"/>
    <w:uiPriority w:val="9"/>
    <w:qFormat/>
    <w:pPr>
      <w:keepNext/>
      <w:outlineLvl w:val="1"/>
    </w:pPr>
    <w:rPr>
      <w:rFonts w:ascii="Arial" w:hAnsi="Arial" w:cs="Arial"/>
      <w:sz w:val="32"/>
    </w:rPr>
  </w:style>
  <w:style w:type="paragraph" w:styleId="berschrift3">
    <w:name w:val="heading 3"/>
    <w:basedOn w:val="Standard"/>
    <w:next w:val="Standard"/>
    <w:link w:val="berschrift3Zchn"/>
    <w:uiPriority w:val="9"/>
    <w:qFormat/>
    <w:pPr>
      <w:keepNext/>
      <w:ind w:left="1416" w:firstLine="708"/>
      <w:outlineLvl w:val="2"/>
    </w:pPr>
    <w:rPr>
      <w:rFonts w:ascii="Arial" w:hAnsi="Arial" w:cs="Arial"/>
      <w:sz w:val="28"/>
    </w:rPr>
  </w:style>
  <w:style w:type="paragraph" w:styleId="berschrift4">
    <w:name w:val="heading 4"/>
    <w:basedOn w:val="Standard"/>
    <w:next w:val="Standard"/>
    <w:link w:val="berschrift4Zchn"/>
    <w:uiPriority w:val="9"/>
    <w:qFormat/>
    <w:pPr>
      <w:keepNext/>
      <w:ind w:left="1776" w:hanging="1776"/>
      <w:outlineLvl w:val="3"/>
    </w:pPr>
    <w:rPr>
      <w:rFonts w:ascii="Arial" w:hAnsi="Arial" w:cs="Arial"/>
      <w:b/>
      <w:bCs/>
      <w:sz w:val="36"/>
    </w:rPr>
  </w:style>
  <w:style w:type="paragraph" w:styleId="berschrift5">
    <w:name w:val="heading 5"/>
    <w:basedOn w:val="Standard"/>
    <w:next w:val="Standard"/>
    <w:link w:val="berschrift5Zchn"/>
    <w:uiPriority w:val="9"/>
    <w:qFormat/>
    <w:pPr>
      <w:keepNext/>
      <w:ind w:left="2124" w:hanging="2124"/>
      <w:outlineLvl w:val="4"/>
    </w:pPr>
    <w:rPr>
      <w:rFonts w:ascii="Arial" w:hAnsi="Arial" w:cs="Arial"/>
      <w:sz w:val="28"/>
    </w:rPr>
  </w:style>
  <w:style w:type="paragraph" w:styleId="berschrift6">
    <w:name w:val="heading 6"/>
    <w:basedOn w:val="Standard"/>
    <w:next w:val="Standard"/>
    <w:link w:val="berschrift6Zchn"/>
    <w:uiPriority w:val="9"/>
    <w:qFormat/>
    <w:pPr>
      <w:keepNext/>
      <w:ind w:left="2832"/>
      <w:outlineLvl w:val="5"/>
    </w:pPr>
    <w:rPr>
      <w:rFonts w:ascii="Arial" w:hAnsi="Arial" w:cs="Arial"/>
      <w:b/>
      <w:sz w:val="28"/>
    </w:rPr>
  </w:style>
  <w:style w:type="paragraph" w:styleId="berschrift7">
    <w:name w:val="heading 7"/>
    <w:basedOn w:val="Standard"/>
    <w:next w:val="Standard"/>
    <w:link w:val="berschrift7Zchn"/>
    <w:uiPriority w:val="9"/>
    <w:qFormat/>
    <w:pPr>
      <w:keepNext/>
      <w:ind w:left="2832" w:firstLine="3"/>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3E2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23E2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23E2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23E2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323E2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323E2D"/>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323E2D"/>
    <w:rPr>
      <w:rFonts w:asciiTheme="minorHAnsi" w:eastAsiaTheme="minorEastAsia" w:hAnsiTheme="minorHAnsi" w:cstheme="minorBidi"/>
      <w:sz w:val="24"/>
      <w:szCs w:val="24"/>
    </w:rPr>
  </w:style>
  <w:style w:type="paragraph" w:styleId="Textkrper-Zeileneinzug">
    <w:name w:val="Body Text Indent"/>
    <w:basedOn w:val="Standard"/>
    <w:link w:val="Textkrper-ZeileneinzugZchn"/>
    <w:uiPriority w:val="99"/>
    <w:pPr>
      <w:ind w:left="2124" w:hanging="2124"/>
    </w:pPr>
    <w:rPr>
      <w:rFonts w:ascii="Arial" w:hAnsi="Arial"/>
      <w:sz w:val="32"/>
    </w:rPr>
  </w:style>
  <w:style w:type="character" w:customStyle="1" w:styleId="Textkrper-ZeileneinzugZchn">
    <w:name w:val="Textkörper-Zeileneinzug Zchn"/>
    <w:basedOn w:val="Absatz-Standardschriftart"/>
    <w:link w:val="Textkrper-Zeileneinzug"/>
    <w:uiPriority w:val="99"/>
    <w:locked/>
    <w:rsid w:val="001B4976"/>
    <w:rPr>
      <w:rFonts w:ascii="Arial" w:hAnsi="Arial"/>
      <w:sz w:val="24"/>
    </w:rPr>
  </w:style>
  <w:style w:type="paragraph" w:styleId="Textkrper-Einzug2">
    <w:name w:val="Body Text Indent 2"/>
    <w:basedOn w:val="Standard"/>
    <w:link w:val="Textkrper-Einzug2Zchn"/>
    <w:uiPriority w:val="99"/>
    <w:pPr>
      <w:ind w:left="2124" w:firstLine="6"/>
    </w:pPr>
    <w:rPr>
      <w:rFonts w:ascii="Arial" w:hAnsi="Arial" w:cs="Arial"/>
      <w:sz w:val="28"/>
    </w:rPr>
  </w:style>
  <w:style w:type="character" w:customStyle="1" w:styleId="Textkrper-Einzug2Zchn">
    <w:name w:val="Textkörper-Einzug 2 Zchn"/>
    <w:basedOn w:val="Absatz-Standardschriftart"/>
    <w:link w:val="Textkrper-Einzug2"/>
    <w:uiPriority w:val="99"/>
    <w:semiHidden/>
    <w:rsid w:val="00323E2D"/>
    <w:rPr>
      <w:sz w:val="24"/>
      <w:szCs w:val="24"/>
    </w:rPr>
  </w:style>
  <w:style w:type="paragraph" w:styleId="Textkrper-Einzug3">
    <w:name w:val="Body Text Indent 3"/>
    <w:basedOn w:val="Standard"/>
    <w:link w:val="Textkrper-Einzug3Zchn"/>
    <w:uiPriority w:val="99"/>
    <w:pPr>
      <w:ind w:left="2124"/>
    </w:pPr>
    <w:rPr>
      <w:rFonts w:ascii="Arial" w:hAnsi="Arial" w:cs="Arial"/>
      <w:sz w:val="28"/>
    </w:rPr>
  </w:style>
  <w:style w:type="character" w:customStyle="1" w:styleId="Textkrper-Einzug3Zchn">
    <w:name w:val="Textkörper-Einzug 3 Zchn"/>
    <w:basedOn w:val="Absatz-Standardschriftart"/>
    <w:link w:val="Textkrper-Einzug3"/>
    <w:uiPriority w:val="99"/>
    <w:semiHidden/>
    <w:rsid w:val="00323E2D"/>
    <w:rPr>
      <w:sz w:val="16"/>
      <w:szCs w:val="16"/>
    </w:rPr>
  </w:style>
  <w:style w:type="character" w:styleId="Hyperlink">
    <w:name w:val="Hyperlink"/>
    <w:basedOn w:val="Absatz-Standardschriftart"/>
    <w:uiPriority w:val="99"/>
    <w:rsid w:val="00241BFC"/>
    <w:rPr>
      <w:color w:val="0000FF"/>
      <w:u w:val="none"/>
      <w:effect w:val="none"/>
    </w:rPr>
  </w:style>
  <w:style w:type="paragraph" w:styleId="Sprechblasentext">
    <w:name w:val="Balloon Text"/>
    <w:basedOn w:val="Standard"/>
    <w:link w:val="SprechblasentextZchn"/>
    <w:uiPriority w:val="99"/>
    <w:semiHidden/>
    <w:rsid w:val="005300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E2D"/>
    <w:rPr>
      <w:sz w:val="0"/>
      <w:szCs w:val="0"/>
    </w:rPr>
  </w:style>
  <w:style w:type="character" w:customStyle="1" w:styleId="RKress">
    <w:name w:val="R.Kress"/>
    <w:semiHidden/>
    <w:rsid w:val="00A92ED4"/>
    <w:rPr>
      <w:rFonts w:ascii="Arial" w:hAnsi="Arial"/>
      <w:color w:val="auto"/>
      <w:sz w:val="20"/>
    </w:rPr>
  </w:style>
  <w:style w:type="character" w:customStyle="1" w:styleId="apple-style-span">
    <w:name w:val="apple-style-span"/>
    <w:basedOn w:val="Absatz-Standardschriftart"/>
    <w:rsid w:val="00A92ED4"/>
    <w:rPr>
      <w:rFonts w:cs="Times New Roman"/>
    </w:rPr>
  </w:style>
  <w:style w:type="table" w:styleId="Tabellenraster">
    <w:name w:val="Table Grid"/>
    <w:basedOn w:val="NormaleTabelle"/>
    <w:uiPriority w:val="59"/>
    <w:rsid w:val="00725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95FF5"/>
    <w:pPr>
      <w:tabs>
        <w:tab w:val="center" w:pos="4536"/>
        <w:tab w:val="right" w:pos="9072"/>
      </w:tabs>
    </w:pPr>
  </w:style>
  <w:style w:type="character" w:customStyle="1" w:styleId="KopfzeileZchn">
    <w:name w:val="Kopfzeile Zchn"/>
    <w:basedOn w:val="Absatz-Standardschriftart"/>
    <w:link w:val="Kopfzeile"/>
    <w:uiPriority w:val="99"/>
    <w:semiHidden/>
    <w:rsid w:val="00323E2D"/>
    <w:rPr>
      <w:sz w:val="24"/>
      <w:szCs w:val="24"/>
    </w:rPr>
  </w:style>
  <w:style w:type="paragraph" w:styleId="Fuzeile">
    <w:name w:val="footer"/>
    <w:basedOn w:val="Standard"/>
    <w:link w:val="FuzeileZchn"/>
    <w:uiPriority w:val="99"/>
    <w:rsid w:val="00095FF5"/>
    <w:pPr>
      <w:tabs>
        <w:tab w:val="center" w:pos="4536"/>
        <w:tab w:val="right" w:pos="9072"/>
      </w:tabs>
    </w:pPr>
  </w:style>
  <w:style w:type="character" w:customStyle="1" w:styleId="FuzeileZchn">
    <w:name w:val="Fußzeile Zchn"/>
    <w:basedOn w:val="Absatz-Standardschriftart"/>
    <w:link w:val="Fuzeile"/>
    <w:uiPriority w:val="99"/>
    <w:semiHidden/>
    <w:rsid w:val="00323E2D"/>
    <w:rPr>
      <w:sz w:val="24"/>
      <w:szCs w:val="24"/>
    </w:rPr>
  </w:style>
  <w:style w:type="character" w:styleId="Seitenzahl">
    <w:name w:val="page number"/>
    <w:basedOn w:val="Absatz-Standardschriftart"/>
    <w:uiPriority w:val="99"/>
    <w:rsid w:val="00095FF5"/>
    <w:rPr>
      <w:rFonts w:cs="Times New Roman"/>
    </w:rPr>
  </w:style>
  <w:style w:type="paragraph" w:styleId="Listenabsatz">
    <w:name w:val="List Paragraph"/>
    <w:basedOn w:val="Standard"/>
    <w:uiPriority w:val="34"/>
    <w:qFormat/>
    <w:rsid w:val="00FA0A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5161">
      <w:marLeft w:val="0"/>
      <w:marRight w:val="0"/>
      <w:marTop w:val="0"/>
      <w:marBottom w:val="0"/>
      <w:divBdr>
        <w:top w:val="none" w:sz="0" w:space="0" w:color="auto"/>
        <w:left w:val="none" w:sz="0" w:space="0" w:color="auto"/>
        <w:bottom w:val="none" w:sz="0" w:space="0" w:color="auto"/>
        <w:right w:val="none" w:sz="0" w:space="0" w:color="auto"/>
      </w:divBdr>
      <w:divsChild>
        <w:div w:id="2123765170">
          <w:marLeft w:val="0"/>
          <w:marRight w:val="0"/>
          <w:marTop w:val="0"/>
          <w:marBottom w:val="0"/>
          <w:divBdr>
            <w:top w:val="none" w:sz="0" w:space="0" w:color="auto"/>
            <w:left w:val="none" w:sz="0" w:space="0" w:color="auto"/>
            <w:bottom w:val="none" w:sz="0" w:space="0" w:color="auto"/>
            <w:right w:val="none" w:sz="0" w:space="0" w:color="auto"/>
          </w:divBdr>
          <w:divsChild>
            <w:div w:id="2123765171">
              <w:marLeft w:val="0"/>
              <w:marRight w:val="0"/>
              <w:marTop w:val="0"/>
              <w:marBottom w:val="0"/>
              <w:divBdr>
                <w:top w:val="none" w:sz="0" w:space="0" w:color="auto"/>
                <w:left w:val="none" w:sz="0" w:space="0" w:color="auto"/>
                <w:bottom w:val="none" w:sz="0" w:space="0" w:color="auto"/>
                <w:right w:val="none" w:sz="0" w:space="0" w:color="auto"/>
              </w:divBdr>
            </w:div>
            <w:div w:id="2123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5164">
      <w:marLeft w:val="0"/>
      <w:marRight w:val="0"/>
      <w:marTop w:val="0"/>
      <w:marBottom w:val="0"/>
      <w:divBdr>
        <w:top w:val="none" w:sz="0" w:space="0" w:color="auto"/>
        <w:left w:val="none" w:sz="0" w:space="0" w:color="auto"/>
        <w:bottom w:val="none" w:sz="0" w:space="0" w:color="auto"/>
        <w:right w:val="none" w:sz="0" w:space="0" w:color="auto"/>
      </w:divBdr>
      <w:divsChild>
        <w:div w:id="2123765172">
          <w:marLeft w:val="0"/>
          <w:marRight w:val="0"/>
          <w:marTop w:val="0"/>
          <w:marBottom w:val="0"/>
          <w:divBdr>
            <w:top w:val="none" w:sz="0" w:space="0" w:color="auto"/>
            <w:left w:val="none" w:sz="0" w:space="0" w:color="auto"/>
            <w:bottom w:val="none" w:sz="0" w:space="0" w:color="auto"/>
            <w:right w:val="none" w:sz="0" w:space="0" w:color="auto"/>
          </w:divBdr>
          <w:divsChild>
            <w:div w:id="2123765162">
              <w:marLeft w:val="0"/>
              <w:marRight w:val="0"/>
              <w:marTop w:val="0"/>
              <w:marBottom w:val="0"/>
              <w:divBdr>
                <w:top w:val="none" w:sz="0" w:space="0" w:color="auto"/>
                <w:left w:val="none" w:sz="0" w:space="0" w:color="auto"/>
                <w:bottom w:val="none" w:sz="0" w:space="0" w:color="auto"/>
                <w:right w:val="none" w:sz="0" w:space="0" w:color="auto"/>
              </w:divBdr>
            </w:div>
            <w:div w:id="2123765163">
              <w:marLeft w:val="0"/>
              <w:marRight w:val="0"/>
              <w:marTop w:val="0"/>
              <w:marBottom w:val="0"/>
              <w:divBdr>
                <w:top w:val="none" w:sz="0" w:space="0" w:color="auto"/>
                <w:left w:val="none" w:sz="0" w:space="0" w:color="auto"/>
                <w:bottom w:val="none" w:sz="0" w:space="0" w:color="auto"/>
                <w:right w:val="none" w:sz="0" w:space="0" w:color="auto"/>
              </w:divBdr>
            </w:div>
            <w:div w:id="2123765165">
              <w:marLeft w:val="0"/>
              <w:marRight w:val="0"/>
              <w:marTop w:val="0"/>
              <w:marBottom w:val="0"/>
              <w:divBdr>
                <w:top w:val="none" w:sz="0" w:space="0" w:color="auto"/>
                <w:left w:val="none" w:sz="0" w:space="0" w:color="auto"/>
                <w:bottom w:val="none" w:sz="0" w:space="0" w:color="auto"/>
                <w:right w:val="none" w:sz="0" w:space="0" w:color="auto"/>
              </w:divBdr>
            </w:div>
            <w:div w:id="2123765166">
              <w:marLeft w:val="0"/>
              <w:marRight w:val="0"/>
              <w:marTop w:val="0"/>
              <w:marBottom w:val="0"/>
              <w:divBdr>
                <w:top w:val="none" w:sz="0" w:space="0" w:color="auto"/>
                <w:left w:val="none" w:sz="0" w:space="0" w:color="auto"/>
                <w:bottom w:val="none" w:sz="0" w:space="0" w:color="auto"/>
                <w:right w:val="none" w:sz="0" w:space="0" w:color="auto"/>
              </w:divBdr>
            </w:div>
            <w:div w:id="2123765167">
              <w:marLeft w:val="0"/>
              <w:marRight w:val="0"/>
              <w:marTop w:val="0"/>
              <w:marBottom w:val="0"/>
              <w:divBdr>
                <w:top w:val="none" w:sz="0" w:space="0" w:color="auto"/>
                <w:left w:val="none" w:sz="0" w:space="0" w:color="auto"/>
                <w:bottom w:val="none" w:sz="0" w:space="0" w:color="auto"/>
                <w:right w:val="none" w:sz="0" w:space="0" w:color="auto"/>
              </w:divBdr>
            </w:div>
            <w:div w:id="2123765168">
              <w:marLeft w:val="0"/>
              <w:marRight w:val="0"/>
              <w:marTop w:val="0"/>
              <w:marBottom w:val="0"/>
              <w:divBdr>
                <w:top w:val="none" w:sz="0" w:space="0" w:color="auto"/>
                <w:left w:val="none" w:sz="0" w:space="0" w:color="auto"/>
                <w:bottom w:val="none" w:sz="0" w:space="0" w:color="auto"/>
                <w:right w:val="none" w:sz="0" w:space="0" w:color="auto"/>
              </w:divBdr>
            </w:div>
            <w:div w:id="2123765169">
              <w:marLeft w:val="0"/>
              <w:marRight w:val="0"/>
              <w:marTop w:val="0"/>
              <w:marBottom w:val="0"/>
              <w:divBdr>
                <w:top w:val="none" w:sz="0" w:space="0" w:color="auto"/>
                <w:left w:val="none" w:sz="0" w:space="0" w:color="auto"/>
                <w:bottom w:val="none" w:sz="0" w:space="0" w:color="auto"/>
                <w:right w:val="none" w:sz="0" w:space="0" w:color="auto"/>
              </w:divBdr>
            </w:div>
            <w:div w:id="2123765173">
              <w:marLeft w:val="0"/>
              <w:marRight w:val="0"/>
              <w:marTop w:val="0"/>
              <w:marBottom w:val="0"/>
              <w:divBdr>
                <w:top w:val="none" w:sz="0" w:space="0" w:color="auto"/>
                <w:left w:val="none" w:sz="0" w:space="0" w:color="auto"/>
                <w:bottom w:val="none" w:sz="0" w:space="0" w:color="auto"/>
                <w:right w:val="none" w:sz="0" w:space="0" w:color="auto"/>
              </w:divBdr>
            </w:div>
            <w:div w:id="2123765174">
              <w:marLeft w:val="0"/>
              <w:marRight w:val="0"/>
              <w:marTop w:val="0"/>
              <w:marBottom w:val="0"/>
              <w:divBdr>
                <w:top w:val="none" w:sz="0" w:space="0" w:color="auto"/>
                <w:left w:val="none" w:sz="0" w:space="0" w:color="auto"/>
                <w:bottom w:val="none" w:sz="0" w:space="0" w:color="auto"/>
                <w:right w:val="none" w:sz="0" w:space="0" w:color="auto"/>
              </w:divBdr>
            </w:div>
            <w:div w:id="2123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bensmann@arteben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Sommerkollektion 2005</vt:lpstr>
    </vt:vector>
  </TitlesOfParts>
  <Company>Artebene Design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Sommerkollektion 2005</dc:title>
  <dc:creator>Beate Kress</dc:creator>
  <cp:lastModifiedBy>Ilona Bensmann</cp:lastModifiedBy>
  <cp:revision>3</cp:revision>
  <cp:lastPrinted>2012-05-16T14:20:00Z</cp:lastPrinted>
  <dcterms:created xsi:type="dcterms:W3CDTF">2012-06-26T06:12:00Z</dcterms:created>
  <dcterms:modified xsi:type="dcterms:W3CDTF">2012-06-26T06:39:00Z</dcterms:modified>
</cp:coreProperties>
</file>